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7A6D82" w14:textId="1FA5854F" w:rsidR="002464F6" w:rsidRPr="00ED00A3" w:rsidRDefault="00B36252" w:rsidP="00A154BE">
      <w:pPr>
        <w:pStyle w:val="Title"/>
        <w:jc w:val="center"/>
        <w:rPr>
          <w:rFonts w:ascii="Muoto VAR Black" w:hAnsi="Muoto VAR Black"/>
          <w:color w:val="auto"/>
          <w:lang w:val="fr-BE"/>
        </w:rPr>
      </w:pPr>
      <w:r w:rsidRPr="00ED00A3">
        <w:rPr>
          <w:rFonts w:ascii="Muoto VAR Black" w:hAnsi="Muoto VAR Black"/>
          <w:color w:val="auto"/>
        </w:rPr>
        <w:t>demo</w:t>
      </w:r>
      <w:r w:rsidR="00C36F17" w:rsidRPr="00ED00A3">
        <w:rPr>
          <w:rFonts w:ascii="Muoto VAR Black" w:hAnsi="Muoto VAR Black"/>
          <w:color w:val="auto"/>
          <w:lang w:val="fr-BE"/>
        </w:rPr>
        <w:t xml:space="preserve">tour : </w:t>
      </w:r>
      <w:r w:rsidR="00493D8E">
        <w:rPr>
          <w:rFonts w:ascii="Muoto VAR Black" w:hAnsi="Muoto VAR Black"/>
          <w:color w:val="auto"/>
          <w:lang w:val="fr-BE"/>
        </w:rPr>
        <w:t>sur les</w:t>
      </w:r>
      <w:r w:rsidR="00946D64" w:rsidRPr="00ED00A3">
        <w:rPr>
          <w:rFonts w:ascii="Muoto VAR Black" w:hAnsi="Muoto VAR Black"/>
          <w:color w:val="auto"/>
          <w:lang w:val="fr-BE"/>
        </w:rPr>
        <w:t xml:space="preserve"> </w:t>
      </w:r>
      <w:r w:rsidR="009F0DA3">
        <w:rPr>
          <w:rFonts w:ascii="Muoto VAR Black" w:hAnsi="Muoto VAR Black"/>
          <w:color w:val="auto"/>
          <w:lang w:val="fr-BE"/>
        </w:rPr>
        <w:t>traces du passé colonial</w:t>
      </w:r>
    </w:p>
    <w:p w14:paraId="2E2477E2" w14:textId="77777777" w:rsidR="00C36F17" w:rsidRDefault="00C36F17" w:rsidP="00806F1D">
      <w:pPr>
        <w:pStyle w:val="fpsubtitle1"/>
      </w:pPr>
    </w:p>
    <w:p w14:paraId="2D7A6D84" w14:textId="3F15EFCE" w:rsidR="000E32A2" w:rsidRPr="00A65CDA" w:rsidRDefault="0005225A" w:rsidP="00806F1D">
      <w:pPr>
        <w:pStyle w:val="fpsubtitle1"/>
        <w:rPr>
          <w:lang w:val="fr-BE"/>
        </w:rPr>
      </w:pPr>
      <w:r w:rsidRPr="0005225A">
        <w:rPr>
          <w:lang w:val="fr-BE"/>
        </w:rPr>
        <w:t>Document</w:t>
      </w:r>
      <w:r w:rsidR="00DF0EF1" w:rsidRPr="00A154BE">
        <w:t xml:space="preserve"> </w:t>
      </w:r>
      <w:r w:rsidR="00A65CDA" w:rsidRPr="00A65CDA">
        <w:rPr>
          <w:lang w:val="fr-BE"/>
        </w:rPr>
        <w:t>Enseignant</w:t>
      </w:r>
      <w:r w:rsidR="0068232D" w:rsidRPr="00707454">
        <w:rPr>
          <w:lang w:val="fr-BE"/>
        </w:rPr>
        <w:t>·</w:t>
      </w:r>
      <w:r w:rsidR="00707454" w:rsidRPr="00707454">
        <w:rPr>
          <w:lang w:val="fr-BE"/>
        </w:rPr>
        <w:t>E</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78"/>
        <w:gridCol w:w="1836"/>
        <w:gridCol w:w="5512"/>
      </w:tblGrid>
      <w:tr w:rsidR="006908E5" w:rsidRPr="006908E5" w14:paraId="2D7A6D86" w14:textId="77777777" w:rsidTr="35D98FAC">
        <w:trPr>
          <w:trHeight w:val="765"/>
        </w:trPr>
        <w:tc>
          <w:tcPr>
            <w:tcW w:w="9026" w:type="dxa"/>
            <w:gridSpan w:val="3"/>
            <w:tcBorders>
              <w:top w:val="nil"/>
              <w:left w:val="nil"/>
              <w:bottom w:val="single" w:sz="18" w:space="0" w:color="45B5FF"/>
              <w:right w:val="nil"/>
            </w:tcBorders>
            <w:shd w:val="clear" w:color="auto" w:fill="FFFFFF" w:themeFill="background1"/>
            <w:hideMark/>
          </w:tcPr>
          <w:p w14:paraId="2D7A6D85" w14:textId="77777777" w:rsidR="006908E5" w:rsidRPr="006908E5" w:rsidRDefault="006908E5" w:rsidP="006908E5">
            <w:pPr>
              <w:spacing w:after="0" w:line="240" w:lineRule="auto"/>
              <w:jc w:val="left"/>
              <w:textAlignment w:val="baseline"/>
              <w:rPr>
                <w:rFonts w:ascii="Times New Roman" w:eastAsia="Times New Roman" w:hAnsi="Times New Roman"/>
                <w:b/>
                <w:bCs/>
                <w:color w:val="00B0F0"/>
                <w:sz w:val="24"/>
                <w:szCs w:val="24"/>
                <w:lang w:val="fr-BE" w:eastAsia="fr-BE"/>
              </w:rPr>
            </w:pPr>
            <w:r w:rsidRPr="006908E5">
              <w:rPr>
                <w:rFonts w:ascii="Muoto Black" w:eastAsia="Times New Roman" w:hAnsi="Muoto Black"/>
                <w:color w:val="87C7E9"/>
                <w:sz w:val="36"/>
                <w:szCs w:val="36"/>
                <w:lang w:val="fr-FR" w:eastAsia="fr-BE"/>
              </w:rPr>
              <w:t>Fiche pratique</w:t>
            </w:r>
            <w:r w:rsidRPr="006908E5">
              <w:rPr>
                <w:rFonts w:ascii="Muoto Black" w:eastAsia="Times New Roman" w:hAnsi="Muoto Black"/>
                <w:b/>
                <w:bCs/>
                <w:color w:val="87C7E9"/>
                <w:sz w:val="36"/>
                <w:szCs w:val="36"/>
                <w:lang w:val="fr-BE" w:eastAsia="fr-BE"/>
              </w:rPr>
              <w:t> </w:t>
            </w:r>
          </w:p>
        </w:tc>
      </w:tr>
      <w:tr w:rsidR="006908E5" w:rsidRPr="00677F98" w14:paraId="2D7A6D8A" w14:textId="77777777" w:rsidTr="35D98FAC">
        <w:trPr>
          <w:trHeight w:val="1080"/>
        </w:trPr>
        <w:tc>
          <w:tcPr>
            <w:tcW w:w="1678" w:type="dxa"/>
            <w:tcBorders>
              <w:top w:val="single" w:sz="18" w:space="0" w:color="45B5FF"/>
              <w:left w:val="single" w:sz="18" w:space="0" w:color="45B5FF"/>
              <w:bottom w:val="single" w:sz="18" w:space="0" w:color="45B5FF"/>
              <w:right w:val="nil"/>
            </w:tcBorders>
            <w:vAlign w:val="center"/>
            <w:hideMark/>
          </w:tcPr>
          <w:p w14:paraId="2D7A6D87" w14:textId="77777777" w:rsidR="006908E5" w:rsidRPr="006908E5" w:rsidRDefault="00432716" w:rsidP="006908E5">
            <w:pPr>
              <w:spacing w:after="0" w:line="240" w:lineRule="auto"/>
              <w:jc w:val="center"/>
              <w:textAlignment w:val="baseline"/>
              <w:rPr>
                <w:rFonts w:ascii="Times New Roman" w:eastAsia="Times New Roman" w:hAnsi="Times New Roman"/>
                <w:sz w:val="24"/>
                <w:szCs w:val="24"/>
                <w:lang w:val="fr-BE" w:eastAsia="fr-BE"/>
              </w:rPr>
            </w:pPr>
            <w:r w:rsidRPr="006908E5">
              <w:rPr>
                <w:rFonts w:eastAsia="Times New Roman"/>
                <w:b/>
                <w:bCs/>
                <w:caps/>
                <w:noProof/>
                <w:color w:val="87C7E9"/>
                <w:sz w:val="36"/>
                <w:szCs w:val="28"/>
                <w:lang w:val="fr-FR"/>
              </w:rPr>
              <w:drawing>
                <wp:inline distT="0" distB="0" distL="0" distR="0" wp14:anchorId="2D7A6F3D" wp14:editId="2D7A6F3E">
                  <wp:extent cx="981075" cy="9715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971550"/>
                          </a:xfrm>
                          <a:prstGeom prst="rect">
                            <a:avLst/>
                          </a:prstGeom>
                          <a:noFill/>
                          <a:ln>
                            <a:noFill/>
                          </a:ln>
                        </pic:spPr>
                      </pic:pic>
                    </a:graphicData>
                  </a:graphic>
                </wp:inline>
              </w:drawing>
            </w:r>
            <w:r w:rsidR="006908E5" w:rsidRPr="006908E5">
              <w:rPr>
                <w:rFonts w:ascii="Calibri" w:eastAsia="Times New Roman" w:hAnsi="Calibri" w:cs="Calibri"/>
                <w:sz w:val="22"/>
                <w:lang w:val="fr-BE" w:eastAsia="fr-BE"/>
              </w:rPr>
              <w:t> </w:t>
            </w:r>
          </w:p>
        </w:tc>
        <w:tc>
          <w:tcPr>
            <w:tcW w:w="1836" w:type="dxa"/>
            <w:tcBorders>
              <w:top w:val="single" w:sz="18" w:space="0" w:color="45B5FF"/>
              <w:left w:val="nil"/>
              <w:bottom w:val="single" w:sz="18" w:space="0" w:color="45B5FF"/>
              <w:right w:val="single" w:sz="6" w:space="0" w:color="00B0F0"/>
            </w:tcBorders>
            <w:vAlign w:val="center"/>
            <w:hideMark/>
          </w:tcPr>
          <w:p w14:paraId="2D7A6D88" w14:textId="77777777" w:rsidR="006908E5" w:rsidRPr="006908E5" w:rsidRDefault="006908E5" w:rsidP="006908E5">
            <w:pPr>
              <w:spacing w:after="0" w:line="240" w:lineRule="auto"/>
              <w:textAlignment w:val="baseline"/>
              <w:rPr>
                <w:rFonts w:eastAsia="Times New Roman"/>
                <w:sz w:val="24"/>
                <w:szCs w:val="24"/>
                <w:lang w:val="fr-BE" w:eastAsia="fr-BE"/>
              </w:rPr>
            </w:pPr>
            <w:r w:rsidRPr="006908E5">
              <w:rPr>
                <w:rFonts w:eastAsia="Times New Roman" w:cs="Calibri"/>
                <w:b/>
                <w:bCs/>
                <w:sz w:val="22"/>
                <w:lang w:val="fr-FR" w:eastAsia="fr-BE"/>
              </w:rPr>
              <w:t>Groupe-cible</w:t>
            </w:r>
            <w:r w:rsidRPr="006908E5">
              <w:rPr>
                <w:rFonts w:eastAsia="Times New Roman" w:cs="Calibri"/>
                <w:sz w:val="22"/>
                <w:lang w:val="fr-BE" w:eastAsia="fr-BE"/>
              </w:rPr>
              <w:t> </w:t>
            </w:r>
          </w:p>
        </w:tc>
        <w:tc>
          <w:tcPr>
            <w:tcW w:w="5512" w:type="dxa"/>
            <w:tcBorders>
              <w:top w:val="single" w:sz="18" w:space="0" w:color="45B5FF"/>
              <w:left w:val="single" w:sz="6" w:space="0" w:color="00B0F0"/>
              <w:bottom w:val="single" w:sz="18" w:space="0" w:color="45B5FF"/>
              <w:right w:val="single" w:sz="18" w:space="0" w:color="45B5FF"/>
            </w:tcBorders>
            <w:vAlign w:val="center"/>
            <w:hideMark/>
          </w:tcPr>
          <w:p w14:paraId="2D7A6D89" w14:textId="5CB62C3F" w:rsidR="006908E5" w:rsidRPr="0005225A" w:rsidRDefault="001E2712" w:rsidP="00BB5E50">
            <w:pPr>
              <w:spacing w:after="0" w:line="240" w:lineRule="auto"/>
              <w:ind w:left="82"/>
              <w:jc w:val="left"/>
              <w:textAlignment w:val="baseline"/>
              <w:rPr>
                <w:rFonts w:eastAsia="Times New Roman" w:cs="Calibri"/>
                <w:sz w:val="22"/>
                <w:lang w:val="fr-BE" w:eastAsia="fr-BE"/>
              </w:rPr>
            </w:pPr>
            <w:r>
              <w:rPr>
                <w:rFonts w:eastAsia="Times New Roman" w:cs="Calibri"/>
                <w:sz w:val="22"/>
                <w:lang w:val="fr-FR" w:eastAsia="fr-BE"/>
              </w:rPr>
              <w:t xml:space="preserve"> </w:t>
            </w:r>
            <w:r w:rsidR="007563DA">
              <w:rPr>
                <w:rFonts w:eastAsia="Times New Roman" w:cs="Calibri"/>
                <w:sz w:val="22"/>
                <w:lang w:val="fr-FR" w:eastAsia="fr-BE"/>
              </w:rPr>
              <w:t>4</w:t>
            </w:r>
            <w:r w:rsidR="006908E5" w:rsidRPr="0005225A">
              <w:rPr>
                <w:rFonts w:eastAsia="Times New Roman" w:cs="Calibri"/>
                <w:sz w:val="22"/>
                <w:vertAlign w:val="superscript"/>
                <w:lang w:val="fr-FR" w:eastAsia="fr-BE"/>
              </w:rPr>
              <w:t>ème</w:t>
            </w:r>
            <w:r w:rsidR="006908E5" w:rsidRPr="0005225A">
              <w:rPr>
                <w:rFonts w:eastAsia="Times New Roman" w:cs="Calibri"/>
                <w:sz w:val="22"/>
                <w:lang w:val="fr-FR" w:eastAsia="fr-BE"/>
              </w:rPr>
              <w:t xml:space="preserve"> </w:t>
            </w:r>
            <w:r w:rsidR="007563DA">
              <w:rPr>
                <w:rFonts w:eastAsia="Times New Roman" w:cs="Calibri"/>
                <w:sz w:val="22"/>
                <w:lang w:val="fr-FR" w:eastAsia="fr-BE"/>
              </w:rPr>
              <w:t>à la 7</w:t>
            </w:r>
            <w:r w:rsidR="007563DA" w:rsidRPr="007563DA">
              <w:rPr>
                <w:rFonts w:eastAsia="Times New Roman" w:cs="Calibri"/>
                <w:sz w:val="22"/>
                <w:vertAlign w:val="superscript"/>
                <w:lang w:val="fr-FR" w:eastAsia="fr-BE"/>
              </w:rPr>
              <w:t>ème</w:t>
            </w:r>
            <w:r w:rsidR="007563DA">
              <w:rPr>
                <w:rFonts w:eastAsia="Times New Roman" w:cs="Calibri"/>
                <w:sz w:val="22"/>
                <w:lang w:val="fr-FR" w:eastAsia="fr-BE"/>
              </w:rPr>
              <w:t xml:space="preserve"> secondaire</w:t>
            </w:r>
            <w:r w:rsidR="006908E5" w:rsidRPr="0005225A">
              <w:rPr>
                <w:rFonts w:eastAsia="Times New Roman" w:cs="Calibri"/>
                <w:sz w:val="22"/>
                <w:lang w:val="fr-FR" w:eastAsia="fr-BE"/>
              </w:rPr>
              <w:t xml:space="preserve"> </w:t>
            </w:r>
          </w:p>
        </w:tc>
      </w:tr>
      <w:tr w:rsidR="006908E5" w:rsidRPr="006908E5" w14:paraId="2D7A6D8E" w14:textId="77777777" w:rsidTr="35D98FAC">
        <w:trPr>
          <w:trHeight w:val="1080"/>
        </w:trPr>
        <w:tc>
          <w:tcPr>
            <w:tcW w:w="1678" w:type="dxa"/>
            <w:tcBorders>
              <w:top w:val="single" w:sz="18" w:space="0" w:color="45B5FF"/>
              <w:left w:val="single" w:sz="18" w:space="0" w:color="45B5FF"/>
              <w:bottom w:val="single" w:sz="18" w:space="0" w:color="45B5FF"/>
              <w:right w:val="nil"/>
            </w:tcBorders>
            <w:vAlign w:val="center"/>
            <w:hideMark/>
          </w:tcPr>
          <w:p w14:paraId="2D7A6D8B" w14:textId="77777777" w:rsidR="006908E5" w:rsidRPr="006908E5" w:rsidRDefault="00432716" w:rsidP="006908E5">
            <w:pPr>
              <w:spacing w:after="0" w:line="240" w:lineRule="auto"/>
              <w:jc w:val="left"/>
              <w:textAlignment w:val="baseline"/>
              <w:rPr>
                <w:rFonts w:ascii="Times New Roman" w:eastAsia="Times New Roman" w:hAnsi="Times New Roman"/>
                <w:sz w:val="24"/>
                <w:szCs w:val="24"/>
                <w:lang w:val="fr-BE" w:eastAsia="fr-BE"/>
              </w:rPr>
            </w:pPr>
            <w:r w:rsidRPr="006908E5">
              <w:rPr>
                <w:rFonts w:eastAsia="Times New Roman"/>
                <w:b/>
                <w:bCs/>
                <w:caps/>
                <w:noProof/>
                <w:color w:val="87C7E9"/>
                <w:sz w:val="36"/>
                <w:szCs w:val="28"/>
                <w:lang w:val="fr-FR"/>
              </w:rPr>
              <w:drawing>
                <wp:inline distT="0" distB="0" distL="0" distR="0" wp14:anchorId="2D7A6F3F" wp14:editId="2D7A6F40">
                  <wp:extent cx="1019175" cy="7429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9175" cy="742950"/>
                          </a:xfrm>
                          <a:prstGeom prst="rect">
                            <a:avLst/>
                          </a:prstGeom>
                          <a:noFill/>
                          <a:ln>
                            <a:noFill/>
                          </a:ln>
                        </pic:spPr>
                      </pic:pic>
                    </a:graphicData>
                  </a:graphic>
                </wp:inline>
              </w:drawing>
            </w:r>
            <w:r w:rsidR="006908E5" w:rsidRPr="006908E5">
              <w:rPr>
                <w:rFonts w:ascii="Calibri" w:eastAsia="Times New Roman" w:hAnsi="Calibri" w:cs="Calibri"/>
                <w:sz w:val="22"/>
                <w:lang w:val="fr-BE" w:eastAsia="fr-BE"/>
              </w:rPr>
              <w:t> </w:t>
            </w:r>
          </w:p>
        </w:tc>
        <w:tc>
          <w:tcPr>
            <w:tcW w:w="1836" w:type="dxa"/>
            <w:tcBorders>
              <w:top w:val="single" w:sz="18" w:space="0" w:color="45B5FF"/>
              <w:left w:val="nil"/>
              <w:bottom w:val="single" w:sz="18" w:space="0" w:color="45B5FF"/>
              <w:right w:val="single" w:sz="6" w:space="0" w:color="00B0F0"/>
            </w:tcBorders>
            <w:vAlign w:val="center"/>
            <w:hideMark/>
          </w:tcPr>
          <w:p w14:paraId="2D7A6D8C" w14:textId="77777777" w:rsidR="006908E5" w:rsidRPr="006908E5" w:rsidRDefault="006908E5" w:rsidP="006908E5">
            <w:pPr>
              <w:spacing w:after="0" w:line="240" w:lineRule="auto"/>
              <w:textAlignment w:val="baseline"/>
              <w:rPr>
                <w:rFonts w:eastAsia="Times New Roman"/>
                <w:sz w:val="24"/>
                <w:szCs w:val="24"/>
                <w:lang w:val="fr-BE" w:eastAsia="fr-BE"/>
              </w:rPr>
            </w:pPr>
            <w:r w:rsidRPr="006908E5">
              <w:rPr>
                <w:rFonts w:eastAsia="Times New Roman" w:cs="Calibri"/>
                <w:b/>
                <w:bCs/>
                <w:sz w:val="22"/>
                <w:lang w:val="fr-FR" w:eastAsia="fr-BE"/>
              </w:rPr>
              <w:t>Nombre</w:t>
            </w:r>
            <w:r w:rsidRPr="006908E5">
              <w:rPr>
                <w:rFonts w:eastAsia="Times New Roman" w:cs="Calibri"/>
                <w:sz w:val="22"/>
                <w:lang w:val="fr-BE" w:eastAsia="fr-BE"/>
              </w:rPr>
              <w:t> </w:t>
            </w:r>
          </w:p>
        </w:tc>
        <w:tc>
          <w:tcPr>
            <w:tcW w:w="5512" w:type="dxa"/>
            <w:tcBorders>
              <w:top w:val="single" w:sz="18" w:space="0" w:color="45B5FF"/>
              <w:left w:val="single" w:sz="6" w:space="0" w:color="00B0F0"/>
              <w:bottom w:val="single" w:sz="18" w:space="0" w:color="45B5FF"/>
              <w:right w:val="single" w:sz="18" w:space="0" w:color="45B5FF"/>
            </w:tcBorders>
            <w:vAlign w:val="center"/>
            <w:hideMark/>
          </w:tcPr>
          <w:p w14:paraId="2D7A6D8D" w14:textId="77777777" w:rsidR="006908E5" w:rsidRPr="0005225A" w:rsidRDefault="006908E5" w:rsidP="00BB5E50">
            <w:pPr>
              <w:spacing w:after="0" w:line="240" w:lineRule="auto"/>
              <w:ind w:left="82"/>
              <w:jc w:val="left"/>
              <w:textAlignment w:val="baseline"/>
              <w:rPr>
                <w:rFonts w:eastAsia="Times New Roman"/>
                <w:sz w:val="22"/>
                <w:lang w:val="fr-BE" w:eastAsia="fr-BE"/>
              </w:rPr>
            </w:pPr>
            <w:r w:rsidRPr="0005225A">
              <w:rPr>
                <w:rFonts w:eastAsia="Times New Roman" w:cs="Calibri"/>
                <w:sz w:val="22"/>
                <w:lang w:val="fr-FR" w:eastAsia="fr-BE"/>
              </w:rPr>
              <w:t xml:space="preserve"> Groupe classe</w:t>
            </w:r>
          </w:p>
        </w:tc>
      </w:tr>
      <w:tr w:rsidR="006908E5" w:rsidRPr="006908E5" w14:paraId="2D7A6D92" w14:textId="77777777" w:rsidTr="35D98FAC">
        <w:trPr>
          <w:trHeight w:val="1080"/>
        </w:trPr>
        <w:tc>
          <w:tcPr>
            <w:tcW w:w="1678" w:type="dxa"/>
            <w:tcBorders>
              <w:top w:val="single" w:sz="18" w:space="0" w:color="45B5FF"/>
              <w:left w:val="single" w:sz="18" w:space="0" w:color="45B5FF"/>
              <w:bottom w:val="single" w:sz="18" w:space="0" w:color="45B5FF"/>
              <w:right w:val="nil"/>
            </w:tcBorders>
            <w:vAlign w:val="center"/>
            <w:hideMark/>
          </w:tcPr>
          <w:p w14:paraId="2D7A6D8F" w14:textId="77777777" w:rsidR="006908E5" w:rsidRPr="006908E5" w:rsidRDefault="00432716" w:rsidP="006908E5">
            <w:pPr>
              <w:spacing w:after="0" w:line="240" w:lineRule="auto"/>
              <w:jc w:val="center"/>
              <w:textAlignment w:val="baseline"/>
              <w:rPr>
                <w:rFonts w:ascii="Times New Roman" w:eastAsia="Times New Roman" w:hAnsi="Times New Roman"/>
                <w:sz w:val="24"/>
                <w:szCs w:val="24"/>
                <w:lang w:val="fr-BE" w:eastAsia="fr-BE"/>
              </w:rPr>
            </w:pPr>
            <w:r w:rsidRPr="006908E5">
              <w:rPr>
                <w:rFonts w:eastAsia="Times New Roman"/>
                <w:b/>
                <w:bCs/>
                <w:caps/>
                <w:noProof/>
                <w:color w:val="87C7E9"/>
                <w:sz w:val="36"/>
                <w:szCs w:val="28"/>
                <w:lang w:val="fr-FR"/>
              </w:rPr>
              <w:drawing>
                <wp:inline distT="0" distB="0" distL="0" distR="0" wp14:anchorId="2D7A6F41" wp14:editId="2D7A6F42">
                  <wp:extent cx="638175" cy="6381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r w:rsidR="006908E5" w:rsidRPr="006908E5">
              <w:rPr>
                <w:rFonts w:ascii="Calibri" w:eastAsia="Times New Roman" w:hAnsi="Calibri" w:cs="Calibri"/>
                <w:sz w:val="22"/>
                <w:lang w:val="fr-BE" w:eastAsia="fr-BE"/>
              </w:rPr>
              <w:t> </w:t>
            </w:r>
          </w:p>
        </w:tc>
        <w:tc>
          <w:tcPr>
            <w:tcW w:w="1836" w:type="dxa"/>
            <w:tcBorders>
              <w:top w:val="single" w:sz="18" w:space="0" w:color="45B5FF"/>
              <w:left w:val="nil"/>
              <w:bottom w:val="single" w:sz="18" w:space="0" w:color="45B5FF"/>
              <w:right w:val="single" w:sz="6" w:space="0" w:color="00B0F0"/>
            </w:tcBorders>
            <w:vAlign w:val="center"/>
            <w:hideMark/>
          </w:tcPr>
          <w:p w14:paraId="2D7A6D90" w14:textId="77777777" w:rsidR="006908E5" w:rsidRPr="006908E5" w:rsidRDefault="006908E5" w:rsidP="006908E5">
            <w:pPr>
              <w:spacing w:after="0" w:line="240" w:lineRule="auto"/>
              <w:textAlignment w:val="baseline"/>
              <w:rPr>
                <w:rFonts w:eastAsia="Times New Roman"/>
                <w:sz w:val="24"/>
                <w:szCs w:val="24"/>
                <w:lang w:val="fr-BE" w:eastAsia="fr-BE"/>
              </w:rPr>
            </w:pPr>
            <w:r w:rsidRPr="006908E5">
              <w:rPr>
                <w:rFonts w:eastAsia="Times New Roman" w:cs="Calibri"/>
                <w:b/>
                <w:bCs/>
                <w:sz w:val="22"/>
                <w:lang w:val="fr-FR" w:eastAsia="fr-BE"/>
              </w:rPr>
              <w:t>Durée</w:t>
            </w:r>
            <w:r w:rsidRPr="006908E5">
              <w:rPr>
                <w:rFonts w:eastAsia="Times New Roman" w:cs="Calibri"/>
                <w:sz w:val="22"/>
                <w:lang w:val="fr-BE" w:eastAsia="fr-BE"/>
              </w:rPr>
              <w:t> </w:t>
            </w:r>
          </w:p>
        </w:tc>
        <w:tc>
          <w:tcPr>
            <w:tcW w:w="5512" w:type="dxa"/>
            <w:tcBorders>
              <w:top w:val="single" w:sz="18" w:space="0" w:color="45B5FF"/>
              <w:left w:val="single" w:sz="6" w:space="0" w:color="00B0F0"/>
              <w:bottom w:val="single" w:sz="18" w:space="0" w:color="45B5FF"/>
              <w:right w:val="single" w:sz="18" w:space="0" w:color="45B5FF"/>
            </w:tcBorders>
            <w:vAlign w:val="center"/>
            <w:hideMark/>
          </w:tcPr>
          <w:p w14:paraId="2D7A6D91" w14:textId="67F3C89B" w:rsidR="006908E5" w:rsidRPr="0005225A" w:rsidRDefault="006908E5" w:rsidP="00BB5E50">
            <w:pPr>
              <w:spacing w:after="0" w:line="240" w:lineRule="auto"/>
              <w:ind w:left="82"/>
              <w:jc w:val="left"/>
              <w:textAlignment w:val="baseline"/>
              <w:rPr>
                <w:rFonts w:eastAsia="Times New Roman"/>
                <w:sz w:val="22"/>
                <w:lang w:val="fr-BE" w:eastAsia="fr-BE"/>
              </w:rPr>
            </w:pPr>
            <w:r w:rsidRPr="0005225A">
              <w:rPr>
                <w:rFonts w:eastAsia="Times New Roman" w:cs="Calibri"/>
                <w:sz w:val="22"/>
                <w:lang w:val="fr-FR" w:eastAsia="fr-BE"/>
              </w:rPr>
              <w:t xml:space="preserve"> 2h30</w:t>
            </w:r>
          </w:p>
        </w:tc>
      </w:tr>
      <w:tr w:rsidR="006908E5" w:rsidRPr="00677F98" w14:paraId="2D7A6D97" w14:textId="77777777" w:rsidTr="35D98FAC">
        <w:trPr>
          <w:trHeight w:val="2715"/>
        </w:trPr>
        <w:tc>
          <w:tcPr>
            <w:tcW w:w="1678" w:type="dxa"/>
            <w:tcBorders>
              <w:top w:val="single" w:sz="18" w:space="0" w:color="45B5FF"/>
              <w:left w:val="single" w:sz="18" w:space="0" w:color="45B5FF"/>
              <w:bottom w:val="single" w:sz="18" w:space="0" w:color="45B5FF"/>
              <w:right w:val="nil"/>
            </w:tcBorders>
            <w:vAlign w:val="center"/>
            <w:hideMark/>
          </w:tcPr>
          <w:p w14:paraId="2D7A6D93" w14:textId="77777777" w:rsidR="006908E5" w:rsidRPr="006908E5" w:rsidRDefault="00432716" w:rsidP="006908E5">
            <w:pPr>
              <w:spacing w:after="0" w:line="240" w:lineRule="auto"/>
              <w:jc w:val="left"/>
              <w:textAlignment w:val="baseline"/>
              <w:rPr>
                <w:rFonts w:ascii="Times New Roman" w:eastAsia="Times New Roman" w:hAnsi="Times New Roman"/>
                <w:sz w:val="24"/>
                <w:szCs w:val="24"/>
                <w:lang w:val="fr-BE" w:eastAsia="fr-BE"/>
              </w:rPr>
            </w:pPr>
            <w:r w:rsidRPr="006908E5">
              <w:rPr>
                <w:rFonts w:eastAsia="Times New Roman"/>
                <w:b/>
                <w:bCs/>
                <w:caps/>
                <w:noProof/>
                <w:color w:val="87C7E9"/>
                <w:sz w:val="36"/>
                <w:szCs w:val="28"/>
                <w:lang w:val="fr-FR"/>
              </w:rPr>
              <w:drawing>
                <wp:inline distT="0" distB="0" distL="0" distR="0" wp14:anchorId="2D7A6F43" wp14:editId="2D7A6F44">
                  <wp:extent cx="800100" cy="6477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r w:rsidR="006908E5" w:rsidRPr="006908E5">
              <w:rPr>
                <w:rFonts w:ascii="Calibri" w:eastAsia="Times New Roman" w:hAnsi="Calibri" w:cs="Calibri"/>
                <w:sz w:val="22"/>
                <w:lang w:val="fr-BE" w:eastAsia="fr-BE"/>
              </w:rPr>
              <w:t> </w:t>
            </w:r>
          </w:p>
        </w:tc>
        <w:tc>
          <w:tcPr>
            <w:tcW w:w="1836" w:type="dxa"/>
            <w:tcBorders>
              <w:top w:val="single" w:sz="18" w:space="0" w:color="45B5FF"/>
              <w:left w:val="nil"/>
              <w:bottom w:val="single" w:sz="18" w:space="0" w:color="45B5FF"/>
              <w:right w:val="single" w:sz="6" w:space="0" w:color="00B0F0"/>
            </w:tcBorders>
            <w:vAlign w:val="center"/>
            <w:hideMark/>
          </w:tcPr>
          <w:p w14:paraId="2D7A6D94" w14:textId="77777777" w:rsidR="006908E5" w:rsidRPr="006908E5" w:rsidRDefault="006908E5" w:rsidP="006908E5">
            <w:pPr>
              <w:spacing w:after="0" w:line="240" w:lineRule="auto"/>
              <w:textAlignment w:val="baseline"/>
              <w:rPr>
                <w:rFonts w:eastAsia="Times New Roman"/>
                <w:sz w:val="24"/>
                <w:szCs w:val="24"/>
                <w:lang w:val="fr-BE" w:eastAsia="fr-BE"/>
              </w:rPr>
            </w:pPr>
            <w:r w:rsidRPr="006908E5">
              <w:rPr>
                <w:rFonts w:eastAsia="Times New Roman" w:cs="Calibri"/>
                <w:b/>
                <w:bCs/>
                <w:sz w:val="22"/>
                <w:lang w:val="fr-FR" w:eastAsia="fr-BE"/>
              </w:rPr>
              <w:t>Brève description</w:t>
            </w:r>
            <w:r w:rsidRPr="006908E5">
              <w:rPr>
                <w:rFonts w:eastAsia="Times New Roman" w:cs="Calibri"/>
                <w:sz w:val="22"/>
                <w:lang w:val="fr-BE" w:eastAsia="fr-BE"/>
              </w:rPr>
              <w:t> </w:t>
            </w:r>
          </w:p>
          <w:p w14:paraId="2D7A6D95" w14:textId="77777777" w:rsidR="006908E5" w:rsidRPr="006908E5" w:rsidRDefault="006908E5" w:rsidP="006908E5">
            <w:pPr>
              <w:spacing w:after="0" w:line="240" w:lineRule="auto"/>
              <w:textAlignment w:val="baseline"/>
              <w:rPr>
                <w:rFonts w:eastAsia="Times New Roman"/>
                <w:sz w:val="24"/>
                <w:szCs w:val="24"/>
                <w:lang w:val="fr-BE" w:eastAsia="fr-BE"/>
              </w:rPr>
            </w:pPr>
            <w:r w:rsidRPr="006908E5">
              <w:rPr>
                <w:rFonts w:eastAsia="Times New Roman" w:cs="Calibri"/>
                <w:sz w:val="22"/>
                <w:lang w:val="fr-BE" w:eastAsia="fr-BE"/>
              </w:rPr>
              <w:t> </w:t>
            </w:r>
          </w:p>
        </w:tc>
        <w:tc>
          <w:tcPr>
            <w:tcW w:w="5512" w:type="dxa"/>
            <w:tcBorders>
              <w:top w:val="single" w:sz="18" w:space="0" w:color="45B5FF"/>
              <w:left w:val="single" w:sz="6" w:space="0" w:color="00B0F0"/>
              <w:bottom w:val="single" w:sz="18" w:space="0" w:color="45B5FF"/>
              <w:right w:val="single" w:sz="18" w:space="0" w:color="45B5FF"/>
            </w:tcBorders>
            <w:vAlign w:val="center"/>
            <w:hideMark/>
          </w:tcPr>
          <w:p w14:paraId="2D7A6D96" w14:textId="59000E2A" w:rsidR="006908E5" w:rsidRPr="0005225A" w:rsidRDefault="006908E5" w:rsidP="00BB5E50">
            <w:pPr>
              <w:spacing w:after="0" w:line="240" w:lineRule="auto"/>
              <w:ind w:left="82"/>
              <w:jc w:val="left"/>
              <w:textAlignment w:val="baseline"/>
              <w:rPr>
                <w:rFonts w:eastAsia="Times New Roman"/>
                <w:sz w:val="22"/>
                <w:lang w:val="fr-BE" w:eastAsia="fr-BE"/>
              </w:rPr>
            </w:pPr>
            <w:r w:rsidRPr="0005225A">
              <w:rPr>
                <w:rFonts w:cs="Arial"/>
                <w:sz w:val="22"/>
                <w:lang w:val="fr-FR"/>
              </w:rPr>
              <w:t xml:space="preserve">Cette activité se déroule à l’extérieur. </w:t>
            </w:r>
            <w:proofErr w:type="spellStart"/>
            <w:r w:rsidRPr="0005225A">
              <w:rPr>
                <w:rFonts w:cs="Arial"/>
                <w:sz w:val="22"/>
                <w:lang w:val="fr-FR"/>
              </w:rPr>
              <w:t>Réparti</w:t>
            </w:r>
            <w:r w:rsidR="001F67BE">
              <w:rPr>
                <w:rFonts w:ascii="Arial" w:hAnsi="Arial" w:cs="Arial"/>
                <w:sz w:val="22"/>
                <w:lang w:val="fr-FR"/>
              </w:rPr>
              <w:t>·</w:t>
            </w:r>
            <w:r w:rsidR="001F67BE">
              <w:rPr>
                <w:rFonts w:cs="Arial"/>
                <w:sz w:val="22"/>
                <w:lang w:val="fr-FR"/>
              </w:rPr>
              <w:t>e</w:t>
            </w:r>
            <w:r w:rsidRPr="0005225A">
              <w:rPr>
                <w:rFonts w:cs="Arial"/>
                <w:sz w:val="22"/>
                <w:lang w:val="fr-FR"/>
              </w:rPr>
              <w:t>s</w:t>
            </w:r>
            <w:proofErr w:type="spellEnd"/>
            <w:r w:rsidRPr="0005225A">
              <w:rPr>
                <w:rFonts w:cs="Arial"/>
                <w:sz w:val="22"/>
                <w:lang w:val="fr-FR"/>
              </w:rPr>
              <w:t xml:space="preserve"> </w:t>
            </w:r>
            <w:r w:rsidR="001F67BE">
              <w:rPr>
                <w:rFonts w:cs="Arial"/>
                <w:sz w:val="22"/>
                <w:lang w:val="fr-FR"/>
              </w:rPr>
              <w:t>en</w:t>
            </w:r>
            <w:r w:rsidRPr="0005225A">
              <w:rPr>
                <w:rFonts w:cs="Arial"/>
                <w:sz w:val="22"/>
                <w:lang w:val="fr-FR"/>
              </w:rPr>
              <w:t xml:space="preserve"> groupes, les élèves s</w:t>
            </w:r>
            <w:r w:rsidR="00AB0938" w:rsidRPr="0005225A">
              <w:rPr>
                <w:rFonts w:cs="Arial"/>
                <w:sz w:val="22"/>
                <w:lang w:val="fr-FR"/>
              </w:rPr>
              <w:t xml:space="preserve">uivent un itinéraire tout en répondant à des questions, </w:t>
            </w:r>
            <w:r w:rsidR="00C651EE" w:rsidRPr="0005225A">
              <w:rPr>
                <w:rFonts w:cs="Arial"/>
                <w:sz w:val="22"/>
                <w:lang w:val="fr-FR"/>
              </w:rPr>
              <w:t xml:space="preserve">en observant ce qui les </w:t>
            </w:r>
            <w:r w:rsidR="00734904" w:rsidRPr="0005225A">
              <w:rPr>
                <w:rFonts w:cs="Arial"/>
                <w:sz w:val="22"/>
                <w:lang w:val="fr-FR"/>
              </w:rPr>
              <w:t>entoure</w:t>
            </w:r>
            <w:r w:rsidR="00C651EE" w:rsidRPr="0005225A">
              <w:rPr>
                <w:rFonts w:cs="Arial"/>
                <w:sz w:val="22"/>
                <w:lang w:val="fr-FR"/>
              </w:rPr>
              <w:t>, et cherchant des informations.</w:t>
            </w:r>
          </w:p>
        </w:tc>
      </w:tr>
      <w:tr w:rsidR="006908E5" w:rsidRPr="00677F98" w14:paraId="2D7A6D9B" w14:textId="77777777" w:rsidTr="35D98FAC">
        <w:trPr>
          <w:trHeight w:val="522"/>
        </w:trPr>
        <w:tc>
          <w:tcPr>
            <w:tcW w:w="1678" w:type="dxa"/>
            <w:tcBorders>
              <w:top w:val="single" w:sz="18" w:space="0" w:color="45B5FF"/>
              <w:left w:val="single" w:sz="18" w:space="0" w:color="45B5FF"/>
              <w:bottom w:val="single" w:sz="18" w:space="0" w:color="45B5FF"/>
              <w:right w:val="nil"/>
            </w:tcBorders>
            <w:vAlign w:val="center"/>
            <w:hideMark/>
          </w:tcPr>
          <w:p w14:paraId="2D7A6D98" w14:textId="77777777" w:rsidR="006908E5" w:rsidRPr="006908E5" w:rsidRDefault="00432716" w:rsidP="006908E5">
            <w:pPr>
              <w:spacing w:after="0" w:line="240" w:lineRule="auto"/>
              <w:jc w:val="left"/>
              <w:textAlignment w:val="baseline"/>
              <w:rPr>
                <w:rFonts w:ascii="Times New Roman" w:eastAsia="Times New Roman" w:hAnsi="Times New Roman"/>
                <w:sz w:val="24"/>
                <w:szCs w:val="24"/>
                <w:lang w:val="fr-BE" w:eastAsia="fr-BE"/>
              </w:rPr>
            </w:pPr>
            <w:r w:rsidRPr="006908E5">
              <w:rPr>
                <w:rFonts w:eastAsia="Times New Roman"/>
                <w:b/>
                <w:bCs/>
                <w:caps/>
                <w:noProof/>
                <w:color w:val="87C7E9"/>
                <w:sz w:val="36"/>
                <w:szCs w:val="28"/>
                <w:lang w:val="fr-FR"/>
              </w:rPr>
              <w:drawing>
                <wp:inline distT="0" distB="0" distL="0" distR="0" wp14:anchorId="2D7A6F45" wp14:editId="2D7A6F46">
                  <wp:extent cx="581025" cy="5715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025" cy="571500"/>
                          </a:xfrm>
                          <a:prstGeom prst="rect">
                            <a:avLst/>
                          </a:prstGeom>
                          <a:noFill/>
                          <a:ln>
                            <a:noFill/>
                          </a:ln>
                        </pic:spPr>
                      </pic:pic>
                    </a:graphicData>
                  </a:graphic>
                </wp:inline>
              </w:drawing>
            </w:r>
            <w:r w:rsidR="006908E5" w:rsidRPr="006908E5">
              <w:rPr>
                <w:rFonts w:ascii="Calibri" w:eastAsia="Times New Roman" w:hAnsi="Calibri" w:cs="Calibri"/>
                <w:sz w:val="22"/>
                <w:lang w:val="fr-BE" w:eastAsia="fr-BE"/>
              </w:rPr>
              <w:t> </w:t>
            </w:r>
          </w:p>
        </w:tc>
        <w:tc>
          <w:tcPr>
            <w:tcW w:w="1836" w:type="dxa"/>
            <w:tcBorders>
              <w:top w:val="single" w:sz="18" w:space="0" w:color="45B5FF"/>
              <w:left w:val="nil"/>
              <w:bottom w:val="single" w:sz="18" w:space="0" w:color="45B5FF"/>
              <w:right w:val="single" w:sz="6" w:space="0" w:color="00B0F0"/>
            </w:tcBorders>
            <w:vAlign w:val="center"/>
            <w:hideMark/>
          </w:tcPr>
          <w:p w14:paraId="2D7A6D99" w14:textId="77777777" w:rsidR="006908E5" w:rsidRPr="006908E5" w:rsidRDefault="006908E5" w:rsidP="006908E5">
            <w:pPr>
              <w:spacing w:after="0" w:line="240" w:lineRule="auto"/>
              <w:textAlignment w:val="baseline"/>
              <w:rPr>
                <w:rFonts w:eastAsia="Times New Roman"/>
                <w:sz w:val="24"/>
                <w:szCs w:val="24"/>
                <w:lang w:val="fr-BE" w:eastAsia="fr-BE"/>
              </w:rPr>
            </w:pPr>
            <w:r w:rsidRPr="006908E5">
              <w:rPr>
                <w:rFonts w:eastAsia="Times New Roman" w:cs="Calibri"/>
                <w:b/>
                <w:bCs/>
                <w:sz w:val="22"/>
                <w:lang w:val="fr-FR" w:eastAsia="fr-BE"/>
              </w:rPr>
              <w:t>Objectifs pédagogiques</w:t>
            </w:r>
            <w:r w:rsidRPr="006908E5">
              <w:rPr>
                <w:rFonts w:eastAsia="Times New Roman" w:cs="Calibri"/>
                <w:sz w:val="22"/>
                <w:lang w:val="fr-BE" w:eastAsia="fr-BE"/>
              </w:rPr>
              <w:t> </w:t>
            </w:r>
          </w:p>
        </w:tc>
        <w:tc>
          <w:tcPr>
            <w:tcW w:w="5512" w:type="dxa"/>
            <w:tcBorders>
              <w:top w:val="single" w:sz="18" w:space="0" w:color="45B5FF"/>
              <w:left w:val="single" w:sz="6" w:space="0" w:color="00B0F0"/>
              <w:bottom w:val="single" w:sz="18" w:space="0" w:color="45B5FF"/>
              <w:right w:val="single" w:sz="18" w:space="0" w:color="45B5FF"/>
            </w:tcBorders>
            <w:vAlign w:val="center"/>
            <w:hideMark/>
          </w:tcPr>
          <w:p w14:paraId="2D7A6D9A" w14:textId="676173A2" w:rsidR="00D66FD0" w:rsidRPr="0005225A" w:rsidRDefault="006F16FC" w:rsidP="00BB5E50">
            <w:pPr>
              <w:spacing w:after="0" w:line="240" w:lineRule="auto"/>
              <w:ind w:left="82"/>
              <w:jc w:val="left"/>
              <w:textAlignment w:val="baseline"/>
              <w:rPr>
                <w:rFonts w:eastAsia="Times New Roman" w:cs="Calibri"/>
                <w:sz w:val="22"/>
                <w:lang w:val="fr-BE" w:eastAsia="fr-BE"/>
              </w:rPr>
            </w:pPr>
            <w:r>
              <w:rPr>
                <w:rFonts w:eastAsia="Times New Roman" w:cs="Calibri"/>
                <w:sz w:val="22"/>
                <w:lang w:val="fr-BE" w:eastAsia="fr-BE"/>
              </w:rPr>
              <w:t xml:space="preserve">Se familiariser avec </w:t>
            </w:r>
            <w:r w:rsidR="00B81EA3">
              <w:rPr>
                <w:rFonts w:eastAsia="Times New Roman" w:cs="Calibri"/>
                <w:sz w:val="22"/>
                <w:lang w:val="fr-BE" w:eastAsia="fr-BE"/>
              </w:rPr>
              <w:t xml:space="preserve">l’histoire coloniale et </w:t>
            </w:r>
            <w:r>
              <w:rPr>
                <w:rFonts w:eastAsia="Times New Roman" w:cs="Calibri"/>
                <w:sz w:val="22"/>
                <w:lang w:val="fr-BE" w:eastAsia="fr-BE"/>
              </w:rPr>
              <w:t xml:space="preserve">les </w:t>
            </w:r>
            <w:r w:rsidR="00B81EA3">
              <w:rPr>
                <w:rFonts w:eastAsia="Times New Roman" w:cs="Calibri"/>
                <w:sz w:val="22"/>
                <w:lang w:val="fr-BE" w:eastAsia="fr-BE"/>
              </w:rPr>
              <w:t>traces du passé colonial à Bruxelles.</w:t>
            </w:r>
          </w:p>
        </w:tc>
      </w:tr>
      <w:tr w:rsidR="006908E5" w:rsidRPr="00677F98" w14:paraId="2D7A6DA0" w14:textId="77777777" w:rsidTr="35D98FAC">
        <w:trPr>
          <w:trHeight w:val="2010"/>
        </w:trPr>
        <w:tc>
          <w:tcPr>
            <w:tcW w:w="1678" w:type="dxa"/>
            <w:tcBorders>
              <w:top w:val="single" w:sz="18" w:space="0" w:color="45B5FF"/>
              <w:left w:val="single" w:sz="18" w:space="0" w:color="45B5FF"/>
              <w:bottom w:val="single" w:sz="18" w:space="0" w:color="45B5FF"/>
              <w:right w:val="nil"/>
            </w:tcBorders>
            <w:vAlign w:val="center"/>
            <w:hideMark/>
          </w:tcPr>
          <w:p w14:paraId="2D7A6D9C" w14:textId="77777777" w:rsidR="006908E5" w:rsidRPr="006908E5" w:rsidRDefault="00432716" w:rsidP="006908E5">
            <w:pPr>
              <w:spacing w:after="0" w:line="240" w:lineRule="auto"/>
              <w:jc w:val="left"/>
              <w:textAlignment w:val="baseline"/>
              <w:rPr>
                <w:rFonts w:ascii="Times New Roman" w:eastAsia="Times New Roman" w:hAnsi="Times New Roman"/>
                <w:sz w:val="24"/>
                <w:szCs w:val="24"/>
                <w:lang w:val="fr-BE" w:eastAsia="fr-BE"/>
              </w:rPr>
            </w:pPr>
            <w:r w:rsidRPr="006908E5">
              <w:rPr>
                <w:rFonts w:eastAsia="Times New Roman"/>
                <w:b/>
                <w:bCs/>
                <w:caps/>
                <w:noProof/>
                <w:color w:val="87C7E9"/>
                <w:sz w:val="36"/>
                <w:szCs w:val="28"/>
                <w:lang w:val="fr-FR"/>
              </w:rPr>
              <w:drawing>
                <wp:inline distT="0" distB="0" distL="0" distR="0" wp14:anchorId="2D7A6F47" wp14:editId="7E0E99DC">
                  <wp:extent cx="542925" cy="7048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2925" cy="704850"/>
                          </a:xfrm>
                          <a:prstGeom prst="rect">
                            <a:avLst/>
                          </a:prstGeom>
                          <a:noFill/>
                          <a:ln>
                            <a:noFill/>
                          </a:ln>
                        </pic:spPr>
                      </pic:pic>
                    </a:graphicData>
                  </a:graphic>
                </wp:inline>
              </w:drawing>
            </w:r>
            <w:r w:rsidR="006908E5" w:rsidRPr="006908E5">
              <w:rPr>
                <w:rFonts w:ascii="Calibri" w:eastAsia="Times New Roman" w:hAnsi="Calibri" w:cs="Calibri"/>
                <w:sz w:val="22"/>
                <w:lang w:val="fr-BE" w:eastAsia="fr-BE"/>
              </w:rPr>
              <w:t> </w:t>
            </w:r>
          </w:p>
        </w:tc>
        <w:tc>
          <w:tcPr>
            <w:tcW w:w="1836" w:type="dxa"/>
            <w:tcBorders>
              <w:top w:val="single" w:sz="18" w:space="0" w:color="45B5FF"/>
              <w:left w:val="nil"/>
              <w:bottom w:val="single" w:sz="18" w:space="0" w:color="45B5FF"/>
              <w:right w:val="single" w:sz="6" w:space="0" w:color="00B0F0"/>
            </w:tcBorders>
            <w:vAlign w:val="center"/>
            <w:hideMark/>
          </w:tcPr>
          <w:p w14:paraId="2D7A6D9D" w14:textId="7E4BB788" w:rsidR="006908E5" w:rsidRPr="006908E5" w:rsidRDefault="006908E5" w:rsidP="006908E5">
            <w:pPr>
              <w:spacing w:after="0" w:line="240" w:lineRule="auto"/>
              <w:textAlignment w:val="baseline"/>
              <w:rPr>
                <w:rFonts w:eastAsia="Times New Roman"/>
                <w:sz w:val="24"/>
                <w:szCs w:val="24"/>
                <w:lang w:val="fr-BE" w:eastAsia="fr-BE"/>
              </w:rPr>
            </w:pPr>
            <w:r w:rsidRPr="35D98FAC">
              <w:rPr>
                <w:rFonts w:eastAsia="Times New Roman" w:cs="Calibri"/>
                <w:b/>
                <w:bCs/>
                <w:sz w:val="22"/>
                <w:lang w:val="fr-FR" w:eastAsia="fr-BE"/>
              </w:rPr>
              <w:t>Matériel</w:t>
            </w:r>
            <w:r w:rsidRPr="35D98FAC">
              <w:rPr>
                <w:rFonts w:eastAsia="Times New Roman" w:cs="Calibri"/>
                <w:sz w:val="22"/>
                <w:lang w:val="fr-BE" w:eastAsia="fr-BE"/>
              </w:rPr>
              <w:t> </w:t>
            </w:r>
          </w:p>
        </w:tc>
        <w:tc>
          <w:tcPr>
            <w:tcW w:w="5512" w:type="dxa"/>
            <w:tcBorders>
              <w:top w:val="single" w:sz="18" w:space="0" w:color="45B5FF"/>
              <w:left w:val="single" w:sz="6" w:space="0" w:color="00B0F0"/>
              <w:bottom w:val="single" w:sz="18" w:space="0" w:color="45B5FF"/>
              <w:right w:val="single" w:sz="18" w:space="0" w:color="45B5FF"/>
            </w:tcBorders>
            <w:vAlign w:val="center"/>
            <w:hideMark/>
          </w:tcPr>
          <w:p w14:paraId="285C32C8" w14:textId="54DDDE7D" w:rsidR="3A053FC5" w:rsidRDefault="3FE8B98F" w:rsidP="00BB5E50">
            <w:pPr>
              <w:spacing w:after="0" w:line="240" w:lineRule="auto"/>
              <w:ind w:left="82"/>
              <w:jc w:val="left"/>
              <w:rPr>
                <w:rFonts w:eastAsia="Times New Roman"/>
                <w:sz w:val="22"/>
                <w:lang w:val="fr-BE" w:eastAsia="fr-BE"/>
              </w:rPr>
            </w:pPr>
            <w:r w:rsidRPr="6256826C">
              <w:rPr>
                <w:rFonts w:eastAsia="Times New Roman"/>
                <w:sz w:val="22"/>
                <w:lang w:val="fr-BE" w:eastAsia="fr-BE"/>
              </w:rPr>
              <w:t xml:space="preserve">De quoi écrire </w:t>
            </w:r>
          </w:p>
          <w:p w14:paraId="6A695493" w14:textId="76700585" w:rsidR="3A053FC5" w:rsidRDefault="3A053FC5" w:rsidP="00BB5E50">
            <w:pPr>
              <w:spacing w:after="0" w:line="240" w:lineRule="auto"/>
              <w:ind w:left="82"/>
              <w:jc w:val="left"/>
              <w:rPr>
                <w:rFonts w:eastAsia="Times New Roman"/>
                <w:sz w:val="22"/>
                <w:lang w:val="fr-BE" w:eastAsia="fr-BE"/>
              </w:rPr>
            </w:pPr>
          </w:p>
          <w:p w14:paraId="480281FD" w14:textId="4BD047A0" w:rsidR="00281D3C" w:rsidRPr="0005225A" w:rsidRDefault="00281D3C" w:rsidP="00BB5E50">
            <w:pPr>
              <w:spacing w:after="0" w:line="240" w:lineRule="auto"/>
              <w:ind w:left="82"/>
              <w:jc w:val="left"/>
              <w:textAlignment w:val="baseline"/>
              <w:rPr>
                <w:rFonts w:eastAsia="Times New Roman"/>
                <w:sz w:val="22"/>
                <w:lang w:val="fr-BE" w:eastAsia="fr-BE"/>
              </w:rPr>
            </w:pPr>
            <w:r w:rsidRPr="0005225A">
              <w:rPr>
                <w:rFonts w:eastAsia="Times New Roman"/>
                <w:sz w:val="22"/>
                <w:lang w:val="fr-BE" w:eastAsia="fr-BE"/>
              </w:rPr>
              <w:t xml:space="preserve">Au minimum un </w:t>
            </w:r>
            <w:r w:rsidR="00734904">
              <w:rPr>
                <w:rFonts w:eastAsia="Times New Roman"/>
                <w:sz w:val="22"/>
                <w:lang w:val="fr-BE" w:eastAsia="fr-BE"/>
              </w:rPr>
              <w:t xml:space="preserve">smartphone </w:t>
            </w:r>
            <w:r w:rsidRPr="0005225A">
              <w:rPr>
                <w:rFonts w:eastAsia="Times New Roman"/>
                <w:sz w:val="22"/>
                <w:lang w:val="fr-BE" w:eastAsia="fr-BE"/>
              </w:rPr>
              <w:t xml:space="preserve">par groupe d’élèves en cas de problème. </w:t>
            </w:r>
          </w:p>
          <w:p w14:paraId="6047A117" w14:textId="77777777" w:rsidR="00281D3C" w:rsidRPr="0005225A" w:rsidRDefault="00281D3C" w:rsidP="00BB5E50">
            <w:pPr>
              <w:spacing w:after="0" w:line="240" w:lineRule="auto"/>
              <w:ind w:left="82"/>
              <w:jc w:val="left"/>
              <w:textAlignment w:val="baseline"/>
              <w:rPr>
                <w:rFonts w:eastAsia="Times New Roman"/>
                <w:sz w:val="22"/>
                <w:lang w:val="fr-BE" w:eastAsia="fr-BE"/>
              </w:rPr>
            </w:pPr>
          </w:p>
          <w:p w14:paraId="2D7A6D9F" w14:textId="4C0CD1A0" w:rsidR="00F84C70" w:rsidRPr="0005225A" w:rsidRDefault="00F84C70" w:rsidP="00BB5E50">
            <w:pPr>
              <w:spacing w:after="0" w:line="240" w:lineRule="auto"/>
              <w:ind w:left="82"/>
              <w:jc w:val="left"/>
              <w:textAlignment w:val="baseline"/>
              <w:rPr>
                <w:rFonts w:eastAsia="Times New Roman"/>
                <w:sz w:val="22"/>
                <w:lang w:val="fr-BE" w:eastAsia="fr-BE"/>
              </w:rPr>
            </w:pPr>
            <w:r w:rsidRPr="0005225A">
              <w:rPr>
                <w:rFonts w:eastAsia="Times New Roman"/>
                <w:sz w:val="22"/>
                <w:lang w:val="fr-BE" w:eastAsia="fr-BE"/>
              </w:rPr>
              <w:t xml:space="preserve">De quoi prendre des photos </w:t>
            </w:r>
          </w:p>
        </w:tc>
      </w:tr>
    </w:tbl>
    <w:p w14:paraId="2D7A6DA5" w14:textId="0A667D5D" w:rsidR="006908E5" w:rsidRPr="006908E5" w:rsidRDefault="006908E5" w:rsidP="006908E5">
      <w:pPr>
        <w:spacing w:after="0" w:line="240" w:lineRule="auto"/>
        <w:jc w:val="left"/>
        <w:textAlignment w:val="baseline"/>
        <w:rPr>
          <w:rFonts w:ascii="Segoe UI" w:eastAsia="Times New Roman" w:hAnsi="Segoe UI" w:cs="Segoe UI"/>
          <w:sz w:val="18"/>
          <w:szCs w:val="18"/>
          <w:lang w:val="fr-BE" w:eastAsia="fr-BE"/>
        </w:rPr>
      </w:pPr>
      <w:r w:rsidRPr="006908E5">
        <w:rPr>
          <w:rFonts w:ascii="Arial" w:eastAsia="Times New Roman" w:hAnsi="Arial" w:cs="Arial"/>
          <w:szCs w:val="20"/>
          <w:lang w:val="fr-BE" w:eastAsia="fr-BE"/>
        </w:rPr>
        <w:t> </w:t>
      </w:r>
    </w:p>
    <w:p w14:paraId="2D7A6DA7" w14:textId="77777777" w:rsidR="006908E5" w:rsidRPr="006908E5" w:rsidRDefault="006908E5" w:rsidP="006908E5">
      <w:pPr>
        <w:rPr>
          <w:highlight w:val="yellow"/>
          <w:lang w:val="x-none"/>
        </w:rPr>
      </w:pPr>
    </w:p>
    <w:p w14:paraId="5183A695" w14:textId="60D37CC6" w:rsidR="00FD3D9C" w:rsidRPr="001E2712" w:rsidRDefault="00FD3D9C" w:rsidP="00FD3D9C">
      <w:pPr>
        <w:pStyle w:val="Title"/>
        <w:rPr>
          <w:lang w:val="fr-BE"/>
        </w:rPr>
      </w:pPr>
      <w:r w:rsidRPr="001E2712">
        <w:rPr>
          <w:lang w:val="fr-BE"/>
        </w:rPr>
        <w:lastRenderedPageBreak/>
        <w:t>avant de commencer</w:t>
      </w:r>
    </w:p>
    <w:p w14:paraId="1524FBAD" w14:textId="40F867A7" w:rsidR="00792746" w:rsidRPr="002272AF" w:rsidRDefault="00FD3D9C" w:rsidP="002272AF">
      <w:pPr>
        <w:spacing w:line="240" w:lineRule="auto"/>
        <w:rPr>
          <w:rFonts w:cs="Arial"/>
          <w:sz w:val="22"/>
          <w:lang w:val="fr-FR"/>
        </w:rPr>
      </w:pPr>
      <w:r w:rsidRPr="002272AF">
        <w:rPr>
          <w:rFonts w:cs="Arial"/>
          <w:sz w:val="22"/>
          <w:lang w:val="fr-FR"/>
        </w:rPr>
        <w:t xml:space="preserve">Le </w:t>
      </w:r>
      <w:proofErr w:type="spellStart"/>
      <w:r w:rsidRPr="002272AF">
        <w:rPr>
          <w:rFonts w:cs="Arial"/>
          <w:sz w:val="22"/>
          <w:lang w:val="fr-FR"/>
        </w:rPr>
        <w:t>DEMOtour</w:t>
      </w:r>
      <w:proofErr w:type="spellEnd"/>
      <w:r w:rsidRPr="002272AF">
        <w:rPr>
          <w:rFonts w:cs="Arial"/>
          <w:sz w:val="22"/>
          <w:lang w:val="fr-FR"/>
        </w:rPr>
        <w:t xml:space="preserve"> est une activité </w:t>
      </w:r>
      <w:r w:rsidR="00792746" w:rsidRPr="002272AF">
        <w:rPr>
          <w:rFonts w:cs="Arial"/>
          <w:sz w:val="22"/>
          <w:lang w:val="fr-FR"/>
        </w:rPr>
        <w:t xml:space="preserve">en totale autonomie. Le </w:t>
      </w:r>
      <w:r w:rsidR="00DC2C3C" w:rsidRPr="002272AF">
        <w:rPr>
          <w:rFonts w:cs="Arial"/>
          <w:sz w:val="22"/>
          <w:lang w:val="fr-FR"/>
        </w:rPr>
        <w:t xml:space="preserve">BELvue n’assure pas l’encadrement de cette activité. </w:t>
      </w:r>
      <w:r w:rsidR="004A11CF" w:rsidRPr="002272AF">
        <w:rPr>
          <w:rFonts w:cs="Arial"/>
          <w:sz w:val="22"/>
          <w:lang w:val="fr-FR"/>
        </w:rPr>
        <w:t>Vous avez donc la responsabilité du groupe-classe.</w:t>
      </w:r>
    </w:p>
    <w:p w14:paraId="63933D83" w14:textId="773C3F8F" w:rsidR="00B55E09" w:rsidRPr="002272AF" w:rsidRDefault="00792746" w:rsidP="002272AF">
      <w:pPr>
        <w:spacing w:line="240" w:lineRule="auto"/>
        <w:rPr>
          <w:rFonts w:cs="Arial"/>
          <w:sz w:val="22"/>
          <w:lang w:val="fr-FR"/>
        </w:rPr>
      </w:pPr>
      <w:r w:rsidRPr="002272AF">
        <w:rPr>
          <w:rFonts w:cs="Arial"/>
          <w:sz w:val="22"/>
          <w:lang w:val="fr-FR"/>
        </w:rPr>
        <w:t xml:space="preserve">Il est </w:t>
      </w:r>
      <w:r w:rsidR="00E2260C" w:rsidRPr="002272AF">
        <w:rPr>
          <w:rFonts w:cs="Arial"/>
          <w:sz w:val="22"/>
          <w:lang w:val="fr-FR"/>
        </w:rPr>
        <w:t>obligatoire de réserver votre</w:t>
      </w:r>
      <w:r w:rsidR="00650751" w:rsidRPr="002272AF">
        <w:rPr>
          <w:rFonts w:cs="Arial"/>
          <w:sz w:val="22"/>
          <w:lang w:val="fr-FR"/>
        </w:rPr>
        <w:t xml:space="preserve"> </w:t>
      </w:r>
      <w:proofErr w:type="spellStart"/>
      <w:r w:rsidR="00650751" w:rsidRPr="002272AF">
        <w:rPr>
          <w:rFonts w:cs="Arial"/>
          <w:sz w:val="22"/>
          <w:lang w:val="fr-FR"/>
        </w:rPr>
        <w:t>DEMOtour</w:t>
      </w:r>
      <w:proofErr w:type="spellEnd"/>
      <w:r w:rsidR="00650751" w:rsidRPr="002272AF">
        <w:rPr>
          <w:rFonts w:cs="Arial"/>
          <w:sz w:val="22"/>
          <w:lang w:val="fr-FR"/>
        </w:rPr>
        <w:t xml:space="preserve">, aux dates et heures disponibles, sur le site du </w:t>
      </w:r>
      <w:r w:rsidR="009E5A9C" w:rsidRPr="002272AF">
        <w:rPr>
          <w:rFonts w:cs="Arial"/>
          <w:sz w:val="22"/>
          <w:lang w:val="fr-FR"/>
        </w:rPr>
        <w:t>m</w:t>
      </w:r>
      <w:r w:rsidR="00650751" w:rsidRPr="002272AF">
        <w:rPr>
          <w:rFonts w:cs="Arial"/>
          <w:sz w:val="22"/>
          <w:lang w:val="fr-FR"/>
        </w:rPr>
        <w:t xml:space="preserve">usée : </w:t>
      </w:r>
      <w:hyperlink r:id="rId18" w:history="1">
        <w:r w:rsidR="00C82064" w:rsidRPr="002272AF">
          <w:rPr>
            <w:rStyle w:val="Hyperlink"/>
            <w:rFonts w:cs="Arial"/>
            <w:sz w:val="22"/>
            <w:lang w:val="fr-FR"/>
          </w:rPr>
          <w:t>belvue.be</w:t>
        </w:r>
      </w:hyperlink>
    </w:p>
    <w:p w14:paraId="7CD83DDA" w14:textId="77777777" w:rsidR="00B63C72" w:rsidRDefault="000B24AE" w:rsidP="002272AF">
      <w:pPr>
        <w:spacing w:line="240" w:lineRule="auto"/>
        <w:rPr>
          <w:lang w:val="fr-FR"/>
        </w:rPr>
      </w:pPr>
      <w:r>
        <w:rPr>
          <w:rFonts w:cs="Arial"/>
          <w:sz w:val="22"/>
          <w:lang w:val="fr-FR"/>
        </w:rPr>
        <w:t>C</w:t>
      </w:r>
      <w:r w:rsidR="00427618" w:rsidRPr="002272AF">
        <w:rPr>
          <w:rFonts w:cs="Arial"/>
          <w:sz w:val="22"/>
          <w:lang w:val="fr-FR"/>
        </w:rPr>
        <w:t xml:space="preserve">e dossier vous </w:t>
      </w:r>
      <w:r w:rsidR="00840CF7" w:rsidRPr="002272AF">
        <w:rPr>
          <w:rFonts w:cs="Arial"/>
          <w:sz w:val="22"/>
          <w:lang w:val="fr-FR"/>
        </w:rPr>
        <w:t xml:space="preserve">donne les </w:t>
      </w:r>
      <w:r w:rsidR="000937D5" w:rsidRPr="002272AF">
        <w:rPr>
          <w:rFonts w:cs="Arial"/>
          <w:sz w:val="22"/>
          <w:lang w:val="fr-FR"/>
        </w:rPr>
        <w:t xml:space="preserve">instructions nécessaires </w:t>
      </w:r>
      <w:r w:rsidR="00052A49">
        <w:rPr>
          <w:rFonts w:cs="Arial"/>
          <w:sz w:val="22"/>
          <w:lang w:val="fr-FR"/>
        </w:rPr>
        <w:t xml:space="preserve">pour réaliser l’activité </w:t>
      </w:r>
      <w:r w:rsidR="00C01AD1" w:rsidRPr="002272AF">
        <w:rPr>
          <w:rFonts w:cs="Arial"/>
          <w:sz w:val="22"/>
          <w:lang w:val="fr-FR"/>
        </w:rPr>
        <w:t>et contient le correctif aux questions qui seront posées aux élèves</w:t>
      </w:r>
      <w:r w:rsidR="00052A49">
        <w:rPr>
          <w:rFonts w:cs="Arial"/>
          <w:sz w:val="22"/>
          <w:lang w:val="fr-FR"/>
        </w:rPr>
        <w:t>, ainsi que des éléments de contextualisation</w:t>
      </w:r>
      <w:r w:rsidR="00C01AD1" w:rsidRPr="002272AF">
        <w:rPr>
          <w:rFonts w:cs="Arial"/>
          <w:sz w:val="22"/>
          <w:lang w:val="fr-FR"/>
        </w:rPr>
        <w:t>.</w:t>
      </w:r>
      <w:r w:rsidR="00B63C72" w:rsidRPr="00B63C72">
        <w:rPr>
          <w:lang w:val="fr-FR"/>
        </w:rPr>
        <w:t xml:space="preserve"> </w:t>
      </w:r>
    </w:p>
    <w:p w14:paraId="635FBD17" w14:textId="66DB25E9" w:rsidR="00742260" w:rsidRDefault="00B63C72" w:rsidP="002272AF">
      <w:pPr>
        <w:spacing w:line="240" w:lineRule="auto"/>
        <w:rPr>
          <w:rFonts w:cs="Arial"/>
          <w:sz w:val="22"/>
          <w:lang w:val="fr-FR"/>
        </w:rPr>
      </w:pPr>
      <w:r w:rsidRPr="00B63C72">
        <w:rPr>
          <w:rFonts w:cs="Arial"/>
          <w:sz w:val="22"/>
          <w:lang w:val="fr-FR"/>
        </w:rPr>
        <w:t>Des</w:t>
      </w:r>
      <w:r>
        <w:rPr>
          <w:rFonts w:cs="Arial"/>
          <w:sz w:val="22"/>
          <w:lang w:val="fr-FR"/>
        </w:rPr>
        <w:t xml:space="preserve"> informations</w:t>
      </w:r>
      <w:r w:rsidRPr="00B63C72">
        <w:rPr>
          <w:rFonts w:cs="Arial"/>
          <w:sz w:val="22"/>
          <w:lang w:val="fr-FR"/>
        </w:rPr>
        <w:t xml:space="preserve"> supplémentaires </w:t>
      </w:r>
      <w:r w:rsidR="008B3FEA">
        <w:rPr>
          <w:rFonts w:cs="Arial"/>
          <w:sz w:val="22"/>
          <w:lang w:val="fr-FR"/>
        </w:rPr>
        <w:t xml:space="preserve">et des </w:t>
      </w:r>
      <w:r w:rsidR="00742260">
        <w:rPr>
          <w:rFonts w:cs="Arial"/>
          <w:sz w:val="22"/>
          <w:lang w:val="fr-FR"/>
        </w:rPr>
        <w:t xml:space="preserve">fiches pédagogiques pour les élèves </w:t>
      </w:r>
      <w:r w:rsidRPr="00B63C72">
        <w:rPr>
          <w:rFonts w:cs="Arial"/>
          <w:sz w:val="22"/>
          <w:lang w:val="fr-FR"/>
        </w:rPr>
        <w:t xml:space="preserve">sont également disponibles </w:t>
      </w:r>
      <w:r w:rsidR="00742260">
        <w:rPr>
          <w:rFonts w:cs="Arial"/>
          <w:sz w:val="22"/>
          <w:lang w:val="fr-FR"/>
        </w:rPr>
        <w:t xml:space="preserve">sur notre site : </w:t>
      </w:r>
      <w:hyperlink r:id="rId19" w:history="1">
        <w:r w:rsidR="00742260" w:rsidRPr="00E5187F">
          <w:rPr>
            <w:rStyle w:val="Hyperlink"/>
            <w:rFonts w:cs="Arial"/>
            <w:sz w:val="22"/>
            <w:lang w:val="fr-FR"/>
          </w:rPr>
          <w:t>https://www.belvue.be/fr/activities/dossier-historique-la-colonisation-belge-en-afrique-centrale</w:t>
        </w:r>
      </w:hyperlink>
      <w:r w:rsidR="009B2045">
        <w:rPr>
          <w:rFonts w:cs="Arial"/>
          <w:sz w:val="22"/>
          <w:lang w:val="fr-FR"/>
        </w:rPr>
        <w:t>.</w:t>
      </w:r>
    </w:p>
    <w:p w14:paraId="6E15007D" w14:textId="0A4F18BD" w:rsidR="0003784F" w:rsidRDefault="0003784F" w:rsidP="0003784F">
      <w:pPr>
        <w:pStyle w:val="Title"/>
      </w:pPr>
      <w:r>
        <w:t>Pour démarrer</w:t>
      </w:r>
    </w:p>
    <w:p w14:paraId="4C03093B" w14:textId="37469EE5" w:rsidR="00806F1D" w:rsidRPr="002272AF" w:rsidRDefault="0003784F" w:rsidP="002272AF">
      <w:pPr>
        <w:spacing w:line="240" w:lineRule="auto"/>
        <w:rPr>
          <w:rFonts w:cs="Arial"/>
          <w:sz w:val="22"/>
          <w:lang w:val="fr-FR"/>
        </w:rPr>
      </w:pPr>
      <w:r w:rsidRPr="002272AF">
        <w:rPr>
          <w:rFonts w:cs="Arial"/>
          <w:sz w:val="22"/>
          <w:lang w:val="fr-FR"/>
        </w:rPr>
        <w:t xml:space="preserve">Le départ se fait au Musée BELvue </w:t>
      </w:r>
      <w:r w:rsidR="00DC2C3C" w:rsidRPr="002272AF">
        <w:rPr>
          <w:rFonts w:cs="Arial"/>
          <w:sz w:val="22"/>
          <w:lang w:val="fr-FR"/>
        </w:rPr>
        <w:t xml:space="preserve">Place des Palais 7, </w:t>
      </w:r>
      <w:r w:rsidRPr="002272AF">
        <w:rPr>
          <w:rFonts w:cs="Arial"/>
          <w:sz w:val="22"/>
          <w:lang w:val="fr-FR"/>
        </w:rPr>
        <w:t xml:space="preserve">1000 Bruxelles. </w:t>
      </w:r>
      <w:r w:rsidR="00806F1D" w:rsidRPr="002272AF">
        <w:rPr>
          <w:rFonts w:cs="Arial"/>
          <w:sz w:val="22"/>
          <w:lang w:val="fr-FR"/>
        </w:rPr>
        <w:t>Présentez-vous à l’</w:t>
      </w:r>
      <w:r w:rsidR="008147D8" w:rsidRPr="002272AF">
        <w:rPr>
          <w:rFonts w:cs="Arial"/>
          <w:sz w:val="22"/>
          <w:lang w:val="fr-FR"/>
        </w:rPr>
        <w:t>accueil</w:t>
      </w:r>
      <w:r w:rsidR="00806F1D" w:rsidRPr="002272AF">
        <w:rPr>
          <w:rFonts w:cs="Arial"/>
          <w:sz w:val="22"/>
          <w:lang w:val="fr-FR"/>
        </w:rPr>
        <w:t xml:space="preserve"> du BELvue, où les documents </w:t>
      </w:r>
      <w:r w:rsidR="00B75F59" w:rsidRPr="002272AF">
        <w:rPr>
          <w:rFonts w:cs="Arial"/>
          <w:sz w:val="22"/>
          <w:lang w:val="fr-FR"/>
        </w:rPr>
        <w:t xml:space="preserve">nécessaires </w:t>
      </w:r>
      <w:r w:rsidR="00B178B8" w:rsidRPr="002272AF">
        <w:rPr>
          <w:rFonts w:cs="Arial"/>
          <w:sz w:val="22"/>
          <w:lang w:val="fr-FR"/>
        </w:rPr>
        <w:t>seront remis aux élèves.</w:t>
      </w:r>
    </w:p>
    <w:p w14:paraId="65A7FD37" w14:textId="039D3A84" w:rsidR="0003784F" w:rsidRPr="002272AF" w:rsidRDefault="00C542C5" w:rsidP="002272AF">
      <w:pPr>
        <w:spacing w:line="240" w:lineRule="auto"/>
        <w:rPr>
          <w:rFonts w:cs="Arial"/>
          <w:sz w:val="22"/>
          <w:lang w:val="fr-FR"/>
        </w:rPr>
      </w:pPr>
      <w:r w:rsidRPr="002272AF">
        <w:rPr>
          <w:rFonts w:cs="Arial"/>
          <w:sz w:val="22"/>
          <w:lang w:val="fr-FR"/>
        </w:rPr>
        <w:t>Divisez la classe en plusieurs groupes</w:t>
      </w:r>
      <w:r w:rsidR="00B67FBF">
        <w:rPr>
          <w:rFonts w:cs="Arial"/>
          <w:sz w:val="22"/>
          <w:lang w:val="fr-FR"/>
        </w:rPr>
        <w:t xml:space="preserve"> de 4 élèves</w:t>
      </w:r>
      <w:r w:rsidRPr="002272AF">
        <w:rPr>
          <w:rFonts w:cs="Arial"/>
          <w:sz w:val="22"/>
          <w:lang w:val="fr-FR"/>
        </w:rPr>
        <w:t xml:space="preserve">. Chaque groupe se voit remettre un </w:t>
      </w:r>
      <w:r w:rsidR="00662768" w:rsidRPr="002272AF">
        <w:rPr>
          <w:rFonts w:cs="Arial"/>
          <w:sz w:val="22"/>
          <w:lang w:val="fr-FR"/>
        </w:rPr>
        <w:t>livret</w:t>
      </w:r>
      <w:r w:rsidRPr="002272AF">
        <w:rPr>
          <w:rFonts w:cs="Arial"/>
          <w:sz w:val="22"/>
          <w:lang w:val="fr-FR"/>
        </w:rPr>
        <w:t xml:space="preserve"> qui indique l’itinéraire ainsi que les </w:t>
      </w:r>
      <w:r w:rsidR="008F7454" w:rsidRPr="002272AF">
        <w:rPr>
          <w:rFonts w:cs="Arial"/>
          <w:sz w:val="22"/>
          <w:lang w:val="fr-FR"/>
        </w:rPr>
        <w:t xml:space="preserve">questions auxquelles les élèves doivent répondre. </w:t>
      </w:r>
    </w:p>
    <w:p w14:paraId="63F78023" w14:textId="023B365A" w:rsidR="00D271CE" w:rsidRPr="002272AF" w:rsidRDefault="008F7454" w:rsidP="002272AF">
      <w:pPr>
        <w:spacing w:line="240" w:lineRule="auto"/>
        <w:rPr>
          <w:rFonts w:cs="Arial"/>
          <w:sz w:val="22"/>
          <w:lang w:val="fr-FR"/>
        </w:rPr>
      </w:pPr>
      <w:r w:rsidRPr="002272AF">
        <w:rPr>
          <w:rFonts w:cs="Arial"/>
          <w:sz w:val="22"/>
          <w:lang w:val="fr-FR"/>
        </w:rPr>
        <w:t xml:space="preserve">Afin que tous les groupes ne se retrouvent pas en même temps aux mêmes arrêts, </w:t>
      </w:r>
      <w:r w:rsidR="00D271CE" w:rsidRPr="002272AF">
        <w:rPr>
          <w:rFonts w:cs="Arial"/>
          <w:sz w:val="22"/>
          <w:lang w:val="fr-FR"/>
        </w:rPr>
        <w:t>faites partir les groupes du BELvue avec 5 minutes d’intervalle. Veillez cependant à ne pas rester dans l’entrée ou devant l’</w:t>
      </w:r>
      <w:r w:rsidR="00095CE7" w:rsidRPr="002272AF">
        <w:rPr>
          <w:rFonts w:cs="Arial"/>
          <w:sz w:val="22"/>
          <w:lang w:val="fr-FR"/>
        </w:rPr>
        <w:t>accueil</w:t>
      </w:r>
      <w:r w:rsidR="00D271CE" w:rsidRPr="002272AF">
        <w:rPr>
          <w:rFonts w:cs="Arial"/>
          <w:sz w:val="22"/>
          <w:lang w:val="fr-FR"/>
        </w:rPr>
        <w:t xml:space="preserve"> du musée, pour ne pas gêner l’arrivée d’autres groupes scolaires et des </w:t>
      </w:r>
      <w:proofErr w:type="spellStart"/>
      <w:r w:rsidR="00D271CE" w:rsidRPr="002272AF">
        <w:rPr>
          <w:rFonts w:cs="Arial"/>
          <w:sz w:val="22"/>
          <w:lang w:val="fr-FR"/>
        </w:rPr>
        <w:t>visiteur</w:t>
      </w:r>
      <w:r w:rsidR="00296C26" w:rsidRPr="002272AF">
        <w:rPr>
          <w:rFonts w:cs="Arial"/>
          <w:sz w:val="22"/>
          <w:lang w:val="fr-FR"/>
        </w:rPr>
        <w:t>·</w:t>
      </w:r>
      <w:r w:rsidR="00D271CE" w:rsidRPr="002272AF">
        <w:rPr>
          <w:rFonts w:cs="Arial"/>
          <w:sz w:val="22"/>
          <w:lang w:val="fr-FR"/>
        </w:rPr>
        <w:t>euses</w:t>
      </w:r>
      <w:proofErr w:type="spellEnd"/>
      <w:r w:rsidR="00D271CE" w:rsidRPr="002272AF">
        <w:rPr>
          <w:rFonts w:cs="Arial"/>
          <w:sz w:val="22"/>
          <w:lang w:val="fr-FR"/>
        </w:rPr>
        <w:t xml:space="preserve">. </w:t>
      </w:r>
      <w:r w:rsidR="009C63D9" w:rsidRPr="002272AF">
        <w:rPr>
          <w:rFonts w:cs="Arial"/>
          <w:sz w:val="22"/>
          <w:lang w:val="fr-FR"/>
        </w:rPr>
        <w:t>Rassemblez-vous</w:t>
      </w:r>
      <w:r w:rsidR="003D7EBF" w:rsidRPr="002272AF">
        <w:rPr>
          <w:rFonts w:cs="Arial"/>
          <w:sz w:val="22"/>
          <w:lang w:val="fr-FR"/>
        </w:rPr>
        <w:t xml:space="preserve"> plutôt sur l’agora aménagée devant le bâtiment.</w:t>
      </w:r>
      <w:r w:rsidR="00CF063E" w:rsidRPr="002272AF">
        <w:rPr>
          <w:rFonts w:cs="Arial"/>
          <w:sz w:val="22"/>
          <w:lang w:val="fr-FR"/>
        </w:rPr>
        <w:t xml:space="preserve"> </w:t>
      </w:r>
    </w:p>
    <w:p w14:paraId="371D5762" w14:textId="0E8C623F" w:rsidR="00281D3C" w:rsidRPr="00AA0C7C" w:rsidRDefault="00281D3C" w:rsidP="00AA0C7C">
      <w:pPr>
        <w:spacing w:line="240" w:lineRule="auto"/>
        <w:rPr>
          <w:rFonts w:cs="Arial"/>
          <w:sz w:val="22"/>
          <w:lang w:val="fr-FR"/>
        </w:rPr>
      </w:pPr>
      <w:r w:rsidRPr="00AA0C7C">
        <w:rPr>
          <w:rFonts w:cs="Arial"/>
          <w:sz w:val="22"/>
          <w:lang w:val="fr-FR"/>
        </w:rPr>
        <w:t xml:space="preserve">Une fois les groupes lancés dans l’activité, assurez-vous que </w:t>
      </w:r>
      <w:r w:rsidR="0025757D" w:rsidRPr="00AA0C7C">
        <w:rPr>
          <w:rFonts w:cs="Arial"/>
          <w:sz w:val="22"/>
          <w:lang w:val="fr-FR"/>
        </w:rPr>
        <w:t xml:space="preserve">tout se déroule bien en vous postant à plusieurs endroits sur l’itinéraire. </w:t>
      </w:r>
      <w:r w:rsidR="00AA0C7C">
        <w:rPr>
          <w:rFonts w:cs="Arial"/>
          <w:sz w:val="22"/>
          <w:lang w:val="fr-FR"/>
        </w:rPr>
        <w:t>Comme</w:t>
      </w:r>
      <w:r w:rsidR="0025757D" w:rsidRPr="00AA0C7C">
        <w:rPr>
          <w:rFonts w:cs="Arial"/>
          <w:sz w:val="22"/>
          <w:lang w:val="fr-FR"/>
        </w:rPr>
        <w:t xml:space="preserve"> les élèves sont </w:t>
      </w:r>
      <w:r w:rsidR="007F750E" w:rsidRPr="00AA0C7C">
        <w:rPr>
          <w:rFonts w:cs="Arial"/>
          <w:sz w:val="22"/>
          <w:lang w:val="fr-FR"/>
        </w:rPr>
        <w:t xml:space="preserve">en autonomie dans la ville, il est important que vous ayez un moyen de communication avec elles/eux en cas de problème. </w:t>
      </w:r>
      <w:r w:rsidR="00D359D1" w:rsidRPr="00AA0C7C">
        <w:rPr>
          <w:rFonts w:cs="Arial"/>
          <w:sz w:val="22"/>
          <w:lang w:val="fr-FR"/>
        </w:rPr>
        <w:t xml:space="preserve">Vous devez pouvoir rejoindre rapidement un groupe, </w:t>
      </w:r>
      <w:r w:rsidR="00095CE7" w:rsidRPr="00AA0C7C">
        <w:rPr>
          <w:rFonts w:cs="Arial"/>
          <w:sz w:val="22"/>
          <w:lang w:val="fr-FR"/>
        </w:rPr>
        <w:t>ne vous éloignez donc pas de l’itinéraire.</w:t>
      </w:r>
    </w:p>
    <w:p w14:paraId="0039A91E" w14:textId="1316957F" w:rsidR="00095CE7" w:rsidRPr="00AA0C7C" w:rsidRDefault="00095CE7" w:rsidP="00AA0C7C">
      <w:pPr>
        <w:spacing w:line="240" w:lineRule="auto"/>
        <w:rPr>
          <w:rFonts w:cs="Arial"/>
          <w:sz w:val="22"/>
          <w:lang w:val="fr-FR"/>
        </w:rPr>
      </w:pPr>
      <w:r w:rsidRPr="00AA0C7C">
        <w:rPr>
          <w:rFonts w:cs="Arial"/>
          <w:sz w:val="22"/>
          <w:lang w:val="fr-FR"/>
        </w:rPr>
        <w:t xml:space="preserve">Le retour se fait également devant le musée BELvue. Vous ne devez pas revenir à l’accueil. </w:t>
      </w:r>
    </w:p>
    <w:p w14:paraId="2D7A6DB5" w14:textId="3CE47798" w:rsidR="00380FA5" w:rsidRPr="00AA0C7C" w:rsidRDefault="00380FA5" w:rsidP="00AA0C7C">
      <w:pPr>
        <w:spacing w:line="240" w:lineRule="auto"/>
        <w:rPr>
          <w:rFonts w:cs="Arial"/>
          <w:sz w:val="22"/>
          <w:lang w:val="fr-FR"/>
        </w:rPr>
      </w:pPr>
      <w:r w:rsidRPr="00AA0C7C">
        <w:rPr>
          <w:rFonts w:cs="Arial"/>
          <w:sz w:val="22"/>
          <w:lang w:val="fr-FR"/>
        </w:rPr>
        <w:t xml:space="preserve">Vous trouverez dans les pages qui suivent </w:t>
      </w:r>
      <w:r w:rsidR="00A22D6C" w:rsidRPr="00AA0C7C">
        <w:rPr>
          <w:rFonts w:cs="Arial"/>
          <w:sz w:val="22"/>
          <w:lang w:val="fr-FR"/>
        </w:rPr>
        <w:t xml:space="preserve">le parcours des élèves, les questions et </w:t>
      </w:r>
      <w:r w:rsidRPr="00AA0C7C">
        <w:rPr>
          <w:rFonts w:cs="Arial"/>
          <w:sz w:val="22"/>
          <w:lang w:val="fr-FR"/>
        </w:rPr>
        <w:t>les réponses aux questions</w:t>
      </w:r>
      <w:r w:rsidR="00020410" w:rsidRPr="00AA0C7C">
        <w:rPr>
          <w:rFonts w:cs="Arial"/>
          <w:sz w:val="22"/>
          <w:lang w:val="fr-FR"/>
        </w:rPr>
        <w:t>.</w:t>
      </w:r>
      <w:r w:rsidR="2D60602C" w:rsidRPr="00AA0C7C">
        <w:rPr>
          <w:rFonts w:cs="Arial"/>
          <w:sz w:val="22"/>
          <w:lang w:val="fr-FR"/>
        </w:rPr>
        <w:t xml:space="preserve"> </w:t>
      </w:r>
    </w:p>
    <w:p w14:paraId="7D18B74A" w14:textId="77777777" w:rsidR="00B9101B" w:rsidRDefault="00B9101B">
      <w:pPr>
        <w:spacing w:after="0" w:line="240" w:lineRule="auto"/>
        <w:jc w:val="left"/>
        <w:rPr>
          <w:rFonts w:eastAsia="Times New Roman"/>
          <w:b/>
          <w:bCs/>
          <w:caps/>
          <w:color w:val="87C7E9"/>
          <w:sz w:val="36"/>
          <w:szCs w:val="28"/>
          <w:lang w:val="fr-BE"/>
        </w:rPr>
      </w:pPr>
      <w:r>
        <w:rPr>
          <w:lang w:val="fr-BE"/>
        </w:rPr>
        <w:br w:type="page"/>
      </w:r>
    </w:p>
    <w:p w14:paraId="2D7A6F2B" w14:textId="66198BE5" w:rsidR="00144BA9" w:rsidRPr="00020410" w:rsidRDefault="00B37009" w:rsidP="00020410">
      <w:pPr>
        <w:pStyle w:val="Title"/>
        <w:rPr>
          <w:lang w:val="fr-BE"/>
        </w:rPr>
      </w:pPr>
      <w:r>
        <w:rPr>
          <w:lang w:val="fr-BE"/>
        </w:rPr>
        <w:lastRenderedPageBreak/>
        <w:t xml:space="preserve">Itinéraire et </w:t>
      </w:r>
      <w:r w:rsidR="00AB66F8" w:rsidRPr="00C07B52">
        <w:rPr>
          <w:lang w:val="fr-BE"/>
        </w:rPr>
        <w:t>COrrectif</w:t>
      </w:r>
    </w:p>
    <w:p w14:paraId="583F827E" w14:textId="77777777" w:rsidR="00020410" w:rsidRDefault="00020410" w:rsidP="00666E57">
      <w:pPr>
        <w:spacing w:after="0" w:line="240" w:lineRule="auto"/>
        <w:textAlignment w:val="baseline"/>
        <w:rPr>
          <w:rFonts w:eastAsia="Times New Roman" w:cs="Segoe UI"/>
          <w:caps/>
          <w:color w:val="87C7E9"/>
          <w:sz w:val="24"/>
          <w:szCs w:val="24"/>
          <w:lang w:val="x-none" w:eastAsia="fr-BE"/>
        </w:rPr>
      </w:pPr>
    </w:p>
    <w:p w14:paraId="1B94C17E" w14:textId="3573ACB3" w:rsidR="00471A50" w:rsidRPr="00471A50" w:rsidRDefault="00471A50" w:rsidP="00471A50">
      <w:pPr>
        <w:spacing w:line="360" w:lineRule="auto"/>
        <w:rPr>
          <w:rFonts w:eastAsiaTheme="minorHAnsi" w:cstheme="minorBidi"/>
          <w:b/>
          <w:bCs/>
          <w:color w:val="53BE63"/>
          <w:kern w:val="2"/>
          <w:sz w:val="28"/>
          <w:szCs w:val="28"/>
          <w:lang w:val="fr-FR"/>
          <w14:ligatures w14:val="standardContextual"/>
        </w:rPr>
      </w:pPr>
      <w:r w:rsidRPr="00471A50">
        <w:rPr>
          <w:rFonts w:eastAsiaTheme="minorHAnsi" w:cstheme="minorBidi"/>
          <w:b/>
          <w:bCs/>
          <w:color w:val="53BE63"/>
          <w:kern w:val="2"/>
          <w:sz w:val="28"/>
          <w:szCs w:val="28"/>
          <w:lang w:val="fr-FR"/>
          <w14:ligatures w14:val="standardContextual"/>
        </w:rPr>
        <w:t>Étape 1</w:t>
      </w:r>
      <w:r w:rsidR="00B8418D" w:rsidRPr="00B9101B">
        <w:rPr>
          <w:rFonts w:eastAsiaTheme="minorHAnsi" w:cstheme="minorBidi"/>
          <w:b/>
          <w:bCs/>
          <w:color w:val="53BE63"/>
          <w:kern w:val="2"/>
          <w:sz w:val="28"/>
          <w:szCs w:val="28"/>
          <w:lang w:val="fr-FR"/>
          <w14:ligatures w14:val="standardContextual"/>
        </w:rPr>
        <w:t xml:space="preserve"> -</w:t>
      </w:r>
      <w:r w:rsidRPr="00471A50">
        <w:rPr>
          <w:rFonts w:eastAsiaTheme="minorHAnsi" w:cstheme="minorBidi"/>
          <w:b/>
          <w:bCs/>
          <w:color w:val="53BE63"/>
          <w:kern w:val="2"/>
          <w:sz w:val="28"/>
          <w:szCs w:val="28"/>
          <w:lang w:val="fr-FR"/>
          <w14:ligatures w14:val="standardContextual"/>
        </w:rPr>
        <w:t xml:space="preserve"> Place des Palais </w:t>
      </w:r>
    </w:p>
    <w:p w14:paraId="34CFB03A" w14:textId="77777777" w:rsidR="00471A50" w:rsidRPr="00471A50" w:rsidRDefault="00471A50" w:rsidP="00E40D45">
      <w:pPr>
        <w:spacing w:line="240" w:lineRule="auto"/>
        <w:rPr>
          <w:rFonts w:cs="Arial"/>
          <w:sz w:val="22"/>
          <w:lang w:val="fr-FR"/>
        </w:rPr>
      </w:pPr>
      <w:r w:rsidRPr="00471A50">
        <w:rPr>
          <w:rFonts w:cs="Arial"/>
          <w:sz w:val="22"/>
          <w:lang w:val="fr-FR"/>
        </w:rPr>
        <w:t xml:space="preserve">Sortez du musée, allez sur votre droite. Arrêtez-vous aux grilles. </w:t>
      </w:r>
    </w:p>
    <w:p w14:paraId="1EA8766A" w14:textId="1B18F537" w:rsidR="00471A50" w:rsidRPr="00471A50" w:rsidRDefault="00471A50" w:rsidP="00E40D45">
      <w:pPr>
        <w:spacing w:line="240" w:lineRule="auto"/>
        <w:rPr>
          <w:rFonts w:cs="Arial"/>
          <w:sz w:val="22"/>
          <w:lang w:val="fr-FR"/>
        </w:rPr>
      </w:pPr>
      <w:r w:rsidRPr="00471A50">
        <w:rPr>
          <w:rFonts w:cs="Arial"/>
          <w:sz w:val="22"/>
          <w:lang w:val="fr-FR"/>
        </w:rPr>
        <w:t>Quel est cet énorme bâtiment avec un drapeau belge face à vous ?</w:t>
      </w:r>
      <w:r w:rsidR="00E65329">
        <w:rPr>
          <w:rFonts w:cs="Arial"/>
          <w:sz w:val="22"/>
          <w:lang w:val="fr-FR"/>
        </w:rPr>
        <w:t xml:space="preserve"> </w:t>
      </w:r>
      <w:r w:rsidR="00E65329" w:rsidRPr="00E65329">
        <w:rPr>
          <w:rFonts w:cs="Arial"/>
          <w:color w:val="FF0000"/>
          <w:sz w:val="22"/>
          <w:lang w:val="fr-FR"/>
        </w:rPr>
        <w:t>Le palais royal.</w:t>
      </w:r>
    </w:p>
    <w:p w14:paraId="3FD39614" w14:textId="6B398E2C" w:rsidR="00471A50" w:rsidRPr="00471A50" w:rsidRDefault="00503CBA" w:rsidP="00E40D45">
      <w:pPr>
        <w:spacing w:line="240" w:lineRule="auto"/>
        <w:rPr>
          <w:rFonts w:cs="Arial"/>
          <w:sz w:val="22"/>
          <w:lang w:val="fr-FR"/>
        </w:rPr>
      </w:pPr>
      <w:r w:rsidRPr="004A3EDA">
        <w:rPr>
          <w:noProof/>
          <w:color w:val="53BE63"/>
        </w:rPr>
        <w:drawing>
          <wp:anchor distT="0" distB="0" distL="114300" distR="114300" simplePos="0" relativeHeight="251658240" behindDoc="0" locked="0" layoutInCell="1" allowOverlap="1" wp14:anchorId="1A10140A" wp14:editId="1E7B8311">
            <wp:simplePos x="0" y="0"/>
            <wp:positionH relativeFrom="margin">
              <wp:posOffset>-3175</wp:posOffset>
            </wp:positionH>
            <wp:positionV relativeFrom="paragraph">
              <wp:posOffset>64135</wp:posOffset>
            </wp:positionV>
            <wp:extent cx="1504950" cy="1944370"/>
            <wp:effectExtent l="0" t="0" r="0" b="0"/>
            <wp:wrapThrough wrapText="bothSides">
              <wp:wrapPolygon edited="0">
                <wp:start x="0" y="0"/>
                <wp:lineTo x="0" y="21374"/>
                <wp:lineTo x="21327" y="21374"/>
                <wp:lineTo x="21327" y="0"/>
                <wp:lineTo x="0" y="0"/>
              </wp:wrapPolygon>
            </wp:wrapThrough>
            <wp:docPr id="81561610" name="Picture 1" descr="A stone building with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61610" name="Picture 1" descr="A stone building with a red circ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504950" cy="1944370"/>
                    </a:xfrm>
                    <a:prstGeom prst="rect">
                      <a:avLst/>
                    </a:prstGeom>
                  </pic:spPr>
                </pic:pic>
              </a:graphicData>
            </a:graphic>
            <wp14:sizeRelH relativeFrom="margin">
              <wp14:pctWidth>0</wp14:pctWidth>
            </wp14:sizeRelH>
            <wp14:sizeRelV relativeFrom="margin">
              <wp14:pctHeight>0</wp14:pctHeight>
            </wp14:sizeRelV>
          </wp:anchor>
        </w:drawing>
      </w:r>
      <w:r w:rsidR="00471A50" w:rsidRPr="00471A50">
        <w:rPr>
          <w:rFonts w:cs="Arial"/>
          <w:sz w:val="22"/>
          <w:lang w:val="fr-FR"/>
        </w:rPr>
        <w:t xml:space="preserve">Quelles sont les lettres visibles sur le bâtiment ? </w:t>
      </w:r>
      <w:r w:rsidR="005834E6" w:rsidRPr="005834E6">
        <w:rPr>
          <w:rFonts w:cs="Arial"/>
          <w:color w:val="FF0000"/>
          <w:sz w:val="22"/>
          <w:lang w:val="fr-FR"/>
        </w:rPr>
        <w:t>LL</w:t>
      </w:r>
    </w:p>
    <w:p w14:paraId="33314160" w14:textId="77777777" w:rsidR="00471A50" w:rsidRPr="00471A50" w:rsidRDefault="00471A50" w:rsidP="00E40D45">
      <w:pPr>
        <w:spacing w:line="240" w:lineRule="auto"/>
        <w:rPr>
          <w:rFonts w:cs="Arial"/>
          <w:sz w:val="22"/>
          <w:lang w:val="fr-FR"/>
        </w:rPr>
      </w:pPr>
      <w:r w:rsidRPr="00471A50">
        <w:rPr>
          <w:rFonts w:cs="Arial"/>
          <w:sz w:val="22"/>
          <w:lang w:val="fr-FR"/>
        </w:rPr>
        <w:t xml:space="preserve">Ces lettres et leur représentation sont un monogramme. </w:t>
      </w:r>
    </w:p>
    <w:p w14:paraId="03A5DDFD" w14:textId="77777777" w:rsidR="00471A50" w:rsidRPr="00471A50" w:rsidRDefault="00471A50" w:rsidP="00E40D45">
      <w:pPr>
        <w:spacing w:line="240" w:lineRule="auto"/>
        <w:rPr>
          <w:rFonts w:cs="Arial"/>
          <w:sz w:val="22"/>
          <w:lang w:val="fr-FR"/>
        </w:rPr>
      </w:pPr>
      <w:r w:rsidRPr="00471A50">
        <w:rPr>
          <w:rFonts w:cs="Arial"/>
          <w:sz w:val="22"/>
          <w:lang w:val="fr-FR"/>
        </w:rPr>
        <w:t xml:space="preserve">Une idée de ce qu’est un monogramme ? </w:t>
      </w:r>
    </w:p>
    <w:p w14:paraId="0D41EBC9" w14:textId="77777777" w:rsidR="00471A50" w:rsidRPr="00471A50" w:rsidRDefault="00471A50" w:rsidP="00E40D45">
      <w:pPr>
        <w:spacing w:line="240" w:lineRule="auto"/>
        <w:rPr>
          <w:rFonts w:cs="Arial"/>
          <w:color w:val="FF0000"/>
          <w:sz w:val="22"/>
          <w:lang w:val="fr-FR"/>
        </w:rPr>
      </w:pPr>
      <w:r w:rsidRPr="00471A50">
        <w:rPr>
          <w:rFonts w:cs="Arial"/>
          <w:color w:val="FF0000"/>
          <w:sz w:val="22"/>
          <w:lang w:val="fr-FR"/>
        </w:rPr>
        <w:t xml:space="preserve">Un monogramme est un emblème qui représente une personne importante. Nous pourrions comparer ça à la signature de cette personne. </w:t>
      </w:r>
    </w:p>
    <w:p w14:paraId="34FF2C54" w14:textId="2A9E9DA5" w:rsidR="00471A50" w:rsidRDefault="00471A50" w:rsidP="00643F42">
      <w:pPr>
        <w:spacing w:line="240" w:lineRule="auto"/>
        <w:rPr>
          <w:rFonts w:cs="Arial"/>
          <w:color w:val="FF0000"/>
          <w:sz w:val="22"/>
          <w:lang w:val="fr-FR"/>
        </w:rPr>
      </w:pPr>
      <w:r w:rsidRPr="00471A50">
        <w:rPr>
          <w:rFonts w:cs="Arial"/>
          <w:sz w:val="22"/>
          <w:lang w:val="fr-FR"/>
        </w:rPr>
        <w:t xml:space="preserve">Qui représente ce monogramme ? </w:t>
      </w:r>
      <w:r w:rsidR="002300EB" w:rsidRPr="002300EB">
        <w:rPr>
          <w:rFonts w:cs="Arial"/>
          <w:color w:val="FF0000"/>
          <w:sz w:val="22"/>
          <w:lang w:val="fr-FR"/>
        </w:rPr>
        <w:t>C’est le monogramme du roi Léopold II.</w:t>
      </w:r>
    </w:p>
    <w:p w14:paraId="534C34DB" w14:textId="5DD716EF" w:rsidR="00607D02" w:rsidRPr="00607D02" w:rsidRDefault="00607D02" w:rsidP="002E1EA7">
      <w:pPr>
        <w:pBdr>
          <w:top w:val="single" w:sz="4" w:space="1" w:color="auto"/>
          <w:left w:val="single" w:sz="4" w:space="4" w:color="auto"/>
          <w:bottom w:val="single" w:sz="4" w:space="1" w:color="auto"/>
          <w:right w:val="single" w:sz="4" w:space="4" w:color="auto"/>
        </w:pBdr>
        <w:spacing w:after="0"/>
        <w:rPr>
          <w:rFonts w:cs="Arial"/>
          <w:b/>
          <w:bCs/>
          <w:sz w:val="22"/>
          <w:lang w:val="fr-FR"/>
        </w:rPr>
      </w:pPr>
      <w:r w:rsidRPr="00607D02">
        <w:rPr>
          <w:rFonts w:cs="Arial"/>
          <w:b/>
          <w:bCs/>
          <w:sz w:val="22"/>
          <w:lang w:val="fr-FR"/>
        </w:rPr>
        <w:t xml:space="preserve">Informations complémentaires </w:t>
      </w:r>
    </w:p>
    <w:p w14:paraId="7F2D00D6" w14:textId="76526DD3" w:rsidR="00B43A87" w:rsidRPr="00437D9D" w:rsidRDefault="00B43A87" w:rsidP="002E1EA7">
      <w:pPr>
        <w:pBdr>
          <w:top w:val="single" w:sz="4" w:space="1" w:color="auto"/>
          <w:left w:val="single" w:sz="4" w:space="4" w:color="auto"/>
          <w:bottom w:val="single" w:sz="4" w:space="1" w:color="auto"/>
          <w:right w:val="single" w:sz="4" w:space="4" w:color="auto"/>
        </w:pBdr>
        <w:spacing w:after="0"/>
        <w:rPr>
          <w:rFonts w:cs="Arial"/>
          <w:sz w:val="22"/>
          <w:lang w:val="fr-FR"/>
        </w:rPr>
      </w:pPr>
      <w:r w:rsidRPr="00437D9D">
        <w:rPr>
          <w:rFonts w:cs="Arial"/>
          <w:sz w:val="22"/>
          <w:lang w:val="fr-FR"/>
        </w:rPr>
        <w:t>Au début de son règne, le roi Léopold II poursuivit les travaux du palais royal, que son père avait commencés. Plusieurs salons furent rénovés, mais en 1877, l'argent manqua. À partir de 1885, Léopold II fut officiellement roi souverain de l'État indépendant du Congo et y disposa</w:t>
      </w:r>
      <w:r w:rsidR="00C54EB9">
        <w:rPr>
          <w:rFonts w:cs="Arial"/>
          <w:sz w:val="22"/>
          <w:lang w:val="fr-FR"/>
        </w:rPr>
        <w:t>,</w:t>
      </w:r>
      <w:r w:rsidRPr="00437D9D">
        <w:rPr>
          <w:rFonts w:cs="Arial"/>
          <w:sz w:val="22"/>
          <w:lang w:val="fr-FR"/>
        </w:rPr>
        <w:t xml:space="preserve"> en théorie</w:t>
      </w:r>
      <w:r w:rsidR="00C54EB9">
        <w:rPr>
          <w:rFonts w:cs="Arial"/>
          <w:sz w:val="22"/>
          <w:lang w:val="fr-FR"/>
        </w:rPr>
        <w:t>,</w:t>
      </w:r>
      <w:r w:rsidRPr="00437D9D">
        <w:rPr>
          <w:rFonts w:cs="Arial"/>
          <w:sz w:val="22"/>
          <w:lang w:val="fr-FR"/>
        </w:rPr>
        <w:t xml:space="preserve"> de tou</w:t>
      </w:r>
      <w:r w:rsidR="00A73D01">
        <w:rPr>
          <w:rFonts w:cs="Arial"/>
          <w:sz w:val="22"/>
          <w:lang w:val="fr-FR"/>
        </w:rPr>
        <w:t>s</w:t>
      </w:r>
      <w:r w:rsidRPr="00437D9D">
        <w:rPr>
          <w:rFonts w:cs="Arial"/>
          <w:sz w:val="22"/>
          <w:lang w:val="fr-FR"/>
        </w:rPr>
        <w:t xml:space="preserve"> le</w:t>
      </w:r>
      <w:r w:rsidR="00C54EB9">
        <w:rPr>
          <w:rFonts w:cs="Arial"/>
          <w:sz w:val="22"/>
          <w:lang w:val="fr-FR"/>
        </w:rPr>
        <w:t>s</w:t>
      </w:r>
      <w:r w:rsidRPr="00437D9D">
        <w:rPr>
          <w:rFonts w:cs="Arial"/>
          <w:sz w:val="22"/>
          <w:lang w:val="fr-FR"/>
        </w:rPr>
        <w:t xml:space="preserve"> pouvoir</w:t>
      </w:r>
      <w:r w:rsidR="00C54EB9">
        <w:rPr>
          <w:rFonts w:cs="Arial"/>
          <w:sz w:val="22"/>
          <w:lang w:val="fr-FR"/>
        </w:rPr>
        <w:t>s</w:t>
      </w:r>
      <w:r w:rsidRPr="00437D9D">
        <w:rPr>
          <w:rFonts w:cs="Arial"/>
          <w:sz w:val="22"/>
          <w:lang w:val="fr-FR"/>
        </w:rPr>
        <w:t xml:space="preserve">. La création de cette colonie avait principalement un but commercial, avec comme priorité l'exploitation intensive des richesses </w:t>
      </w:r>
      <w:r w:rsidR="00A73D01">
        <w:rPr>
          <w:rFonts w:cs="Arial"/>
          <w:sz w:val="22"/>
          <w:lang w:val="fr-FR"/>
        </w:rPr>
        <w:t xml:space="preserve">du sous-sol </w:t>
      </w:r>
      <w:r w:rsidRPr="00437D9D">
        <w:rPr>
          <w:rFonts w:cs="Arial"/>
          <w:sz w:val="22"/>
          <w:lang w:val="fr-FR"/>
        </w:rPr>
        <w:t xml:space="preserve">congolais. À la fin de son règne, les problèmes financiers de Léopold étaient donc résolus. Outre </w:t>
      </w:r>
      <w:r w:rsidR="007C2452">
        <w:rPr>
          <w:rFonts w:cs="Arial"/>
          <w:sz w:val="22"/>
          <w:lang w:val="fr-FR"/>
        </w:rPr>
        <w:t>la rénovations d</w:t>
      </w:r>
      <w:r w:rsidRPr="00437D9D">
        <w:rPr>
          <w:rFonts w:cs="Arial"/>
          <w:sz w:val="22"/>
          <w:lang w:val="fr-FR"/>
        </w:rPr>
        <w:t xml:space="preserve">e nombreux </w:t>
      </w:r>
      <w:r w:rsidR="007C2452">
        <w:rPr>
          <w:rFonts w:cs="Arial"/>
          <w:sz w:val="22"/>
          <w:lang w:val="fr-FR"/>
        </w:rPr>
        <w:t>b</w:t>
      </w:r>
      <w:r w:rsidRPr="00437D9D">
        <w:rPr>
          <w:rFonts w:cs="Arial"/>
          <w:sz w:val="22"/>
          <w:lang w:val="fr-FR"/>
        </w:rPr>
        <w:t xml:space="preserve">âtiments en Belgique, Léopold II </w:t>
      </w:r>
      <w:r w:rsidR="007C2452">
        <w:rPr>
          <w:rFonts w:cs="Arial"/>
          <w:sz w:val="22"/>
          <w:lang w:val="fr-FR"/>
        </w:rPr>
        <w:t>a</w:t>
      </w:r>
      <w:r w:rsidRPr="00437D9D">
        <w:rPr>
          <w:rFonts w:cs="Arial"/>
          <w:sz w:val="22"/>
          <w:lang w:val="fr-FR"/>
        </w:rPr>
        <w:t xml:space="preserve"> aussi</w:t>
      </w:r>
      <w:r w:rsidR="007C2452">
        <w:rPr>
          <w:rFonts w:cs="Arial"/>
          <w:sz w:val="22"/>
          <w:lang w:val="fr-FR"/>
        </w:rPr>
        <w:t xml:space="preserve"> entrepris</w:t>
      </w:r>
      <w:r w:rsidRPr="00437D9D">
        <w:rPr>
          <w:rFonts w:cs="Arial"/>
          <w:sz w:val="22"/>
          <w:lang w:val="fr-FR"/>
        </w:rPr>
        <w:t xml:space="preserve"> la rénovation du palais royal. La façade antérieure, auparavant sobre, prit un caractère monumental avec des monogrammes de Léopold II et les jardins avant furent aménagés. Il voulut aussi construire une 'salle du Congo', où des scènes allégoriques de 'son' Congo devaient figurer sur les murs, mais Léopold II ne put jamais l'achever. </w:t>
      </w:r>
      <w:r w:rsidR="007D29AA">
        <w:rPr>
          <w:rFonts w:cs="Arial"/>
          <w:sz w:val="22"/>
          <w:lang w:val="fr-FR"/>
        </w:rPr>
        <w:t xml:space="preserve">Bien plus tard, </w:t>
      </w:r>
      <w:r w:rsidRPr="00437D9D">
        <w:rPr>
          <w:rFonts w:cs="Arial"/>
          <w:sz w:val="22"/>
          <w:lang w:val="fr-FR"/>
        </w:rPr>
        <w:t xml:space="preserve">Albert Ier </w:t>
      </w:r>
      <w:r w:rsidR="009B424B">
        <w:rPr>
          <w:rFonts w:cs="Arial"/>
          <w:sz w:val="22"/>
          <w:lang w:val="fr-FR"/>
        </w:rPr>
        <w:t>fit le choix de couvrir c</w:t>
      </w:r>
      <w:r w:rsidRPr="00437D9D">
        <w:rPr>
          <w:rFonts w:cs="Arial"/>
          <w:sz w:val="22"/>
          <w:lang w:val="fr-FR"/>
        </w:rPr>
        <w:t xml:space="preserve">es murs de miroirs. Aujourd'hui, nous </w:t>
      </w:r>
      <w:r w:rsidR="007D29AA">
        <w:rPr>
          <w:rFonts w:cs="Arial"/>
          <w:sz w:val="22"/>
          <w:lang w:val="fr-FR"/>
        </w:rPr>
        <w:t>pouvons voir</w:t>
      </w:r>
      <w:r w:rsidRPr="00437D9D">
        <w:rPr>
          <w:rFonts w:cs="Arial"/>
          <w:sz w:val="22"/>
          <w:lang w:val="fr-FR"/>
        </w:rPr>
        <w:t xml:space="preserve"> des frontons au-dessus des miroirs qui représentent un globe avec la carte de l'Afrique.</w:t>
      </w:r>
    </w:p>
    <w:p w14:paraId="3EAED7A8" w14:textId="3C544FBC" w:rsidR="00471A50" w:rsidRDefault="00471A50" w:rsidP="00471A50">
      <w:pPr>
        <w:spacing w:line="360" w:lineRule="auto"/>
        <w:rPr>
          <w:rFonts w:cs="Arial"/>
          <w:sz w:val="22"/>
          <w:lang w:val="fr-FR"/>
        </w:rPr>
      </w:pPr>
      <w:r w:rsidRPr="00607D02">
        <w:rPr>
          <w:rFonts w:cs="Arial"/>
          <w:sz w:val="22"/>
          <w:lang w:val="fr-FR"/>
        </w:rPr>
        <w:t>Et si nous allions le voir, continuez sur le même trottoir et tournez à droite.</w:t>
      </w:r>
    </w:p>
    <w:p w14:paraId="4D054E4D" w14:textId="77777777" w:rsidR="00497416" w:rsidRDefault="00497416">
      <w:pPr>
        <w:spacing w:after="0" w:line="240" w:lineRule="auto"/>
        <w:jc w:val="left"/>
        <w:rPr>
          <w:rFonts w:eastAsiaTheme="minorHAnsi" w:cstheme="minorBidi"/>
          <w:b/>
          <w:bCs/>
          <w:color w:val="53BE63"/>
          <w:kern w:val="2"/>
          <w:sz w:val="28"/>
          <w:szCs w:val="28"/>
          <w:lang w:val="fr-FR"/>
          <w14:ligatures w14:val="standardContextual"/>
        </w:rPr>
      </w:pPr>
      <w:r>
        <w:rPr>
          <w:rFonts w:eastAsiaTheme="minorHAnsi" w:cstheme="minorBidi"/>
          <w:b/>
          <w:bCs/>
          <w:color w:val="53BE63"/>
          <w:kern w:val="2"/>
          <w:sz w:val="28"/>
          <w:szCs w:val="28"/>
          <w:lang w:val="fr-FR"/>
          <w14:ligatures w14:val="standardContextual"/>
        </w:rPr>
        <w:br w:type="page"/>
      </w:r>
    </w:p>
    <w:p w14:paraId="7D46EFD1" w14:textId="499750D8" w:rsidR="00755DCB" w:rsidRPr="00471A50" w:rsidRDefault="00755DCB" w:rsidP="00755DCB">
      <w:pPr>
        <w:spacing w:line="360" w:lineRule="auto"/>
        <w:rPr>
          <w:rFonts w:eastAsiaTheme="minorHAnsi" w:cstheme="minorBidi"/>
          <w:b/>
          <w:bCs/>
          <w:color w:val="53BE63"/>
          <w:kern w:val="2"/>
          <w:sz w:val="28"/>
          <w:szCs w:val="28"/>
          <w:lang w:val="fr-FR"/>
          <w14:ligatures w14:val="standardContextual"/>
        </w:rPr>
      </w:pPr>
      <w:r w:rsidRPr="00471A50">
        <w:rPr>
          <w:rFonts w:eastAsiaTheme="minorHAnsi" w:cstheme="minorBidi"/>
          <w:b/>
          <w:bCs/>
          <w:color w:val="53BE63"/>
          <w:kern w:val="2"/>
          <w:sz w:val="28"/>
          <w:szCs w:val="28"/>
          <w:lang w:val="fr-FR"/>
          <w14:ligatures w14:val="standardContextual"/>
        </w:rPr>
        <w:lastRenderedPageBreak/>
        <w:t xml:space="preserve">Étape </w:t>
      </w:r>
      <w:r>
        <w:rPr>
          <w:rFonts w:eastAsiaTheme="minorHAnsi" w:cstheme="minorBidi"/>
          <w:b/>
          <w:bCs/>
          <w:color w:val="53BE63"/>
          <w:kern w:val="2"/>
          <w:sz w:val="28"/>
          <w:szCs w:val="28"/>
          <w:lang w:val="fr-FR"/>
          <w14:ligatures w14:val="standardContextual"/>
        </w:rPr>
        <w:t>2</w:t>
      </w:r>
      <w:r w:rsidRPr="00755DCB">
        <w:rPr>
          <w:rFonts w:eastAsiaTheme="minorHAnsi" w:cstheme="minorBidi"/>
          <w:b/>
          <w:bCs/>
          <w:color w:val="53BE63"/>
          <w:kern w:val="2"/>
          <w:sz w:val="28"/>
          <w:szCs w:val="28"/>
          <w:lang w:val="fr-FR"/>
          <w14:ligatures w14:val="standardContextual"/>
        </w:rPr>
        <w:t xml:space="preserve"> </w:t>
      </w:r>
      <w:r>
        <w:rPr>
          <w:rFonts w:eastAsiaTheme="minorHAnsi" w:cstheme="minorBidi"/>
          <w:b/>
          <w:bCs/>
          <w:color w:val="53BE63"/>
          <w:kern w:val="2"/>
          <w:sz w:val="28"/>
          <w:szCs w:val="28"/>
          <w:lang w:val="fr-FR"/>
          <w14:ligatures w14:val="standardContextual"/>
        </w:rPr>
        <w:t>–</w:t>
      </w:r>
      <w:r w:rsidRPr="00471A50">
        <w:rPr>
          <w:rFonts w:eastAsiaTheme="minorHAnsi" w:cstheme="minorBidi"/>
          <w:b/>
          <w:bCs/>
          <w:color w:val="53BE63"/>
          <w:kern w:val="2"/>
          <w:sz w:val="28"/>
          <w:szCs w:val="28"/>
          <w:lang w:val="fr-FR"/>
          <w14:ligatures w14:val="standardContextual"/>
        </w:rPr>
        <w:t xml:space="preserve"> </w:t>
      </w:r>
      <w:r>
        <w:rPr>
          <w:rFonts w:eastAsiaTheme="minorHAnsi" w:cstheme="minorBidi"/>
          <w:b/>
          <w:bCs/>
          <w:color w:val="53BE63"/>
          <w:kern w:val="2"/>
          <w:sz w:val="28"/>
          <w:szCs w:val="28"/>
          <w:lang w:val="fr-FR"/>
          <w14:ligatures w14:val="standardContextual"/>
        </w:rPr>
        <w:t>Boulevard du Régent</w:t>
      </w:r>
      <w:r w:rsidRPr="00471A50">
        <w:rPr>
          <w:rFonts w:eastAsiaTheme="minorHAnsi" w:cstheme="minorBidi"/>
          <w:b/>
          <w:bCs/>
          <w:color w:val="53BE63"/>
          <w:kern w:val="2"/>
          <w:sz w:val="28"/>
          <w:szCs w:val="28"/>
          <w:lang w:val="fr-FR"/>
          <w14:ligatures w14:val="standardContextual"/>
        </w:rPr>
        <w:t xml:space="preserve"> </w:t>
      </w:r>
    </w:p>
    <w:p w14:paraId="04B49C99" w14:textId="6BE49E77" w:rsidR="009C04A0" w:rsidRPr="005D06FA" w:rsidRDefault="009C04A0" w:rsidP="00497416">
      <w:pPr>
        <w:spacing w:after="0" w:line="240" w:lineRule="auto"/>
        <w:rPr>
          <w:rFonts w:cs="Arial"/>
          <w:sz w:val="22"/>
          <w:lang w:val="fr-FR"/>
        </w:rPr>
      </w:pPr>
      <w:r w:rsidRPr="005D06FA">
        <w:rPr>
          <w:rFonts w:cs="Arial"/>
          <w:sz w:val="22"/>
          <w:lang w:val="fr-FR"/>
        </w:rPr>
        <w:t>Vous voyez maintenant une statue</w:t>
      </w:r>
      <w:r>
        <w:rPr>
          <w:rFonts w:cs="Arial"/>
          <w:sz w:val="22"/>
          <w:lang w:val="fr-FR"/>
        </w:rPr>
        <w:t xml:space="preserve"> </w:t>
      </w:r>
      <w:r w:rsidRPr="005D06FA">
        <w:rPr>
          <w:rFonts w:cs="Arial"/>
          <w:sz w:val="22"/>
          <w:lang w:val="fr-FR"/>
        </w:rPr>
        <w:t>de Léopold II, approchez-vous en.</w:t>
      </w:r>
    </w:p>
    <w:p w14:paraId="1FE83A7A" w14:textId="29DBF7CC" w:rsidR="009C04A0" w:rsidRDefault="009C04A0" w:rsidP="00497416">
      <w:pPr>
        <w:spacing w:after="0" w:line="240" w:lineRule="auto"/>
        <w:rPr>
          <w:rFonts w:cs="Arial"/>
          <w:sz w:val="22"/>
          <w:lang w:val="fr-FR"/>
        </w:rPr>
      </w:pPr>
      <w:r w:rsidRPr="005D06FA">
        <w:rPr>
          <w:rFonts w:cs="Arial"/>
          <w:sz w:val="22"/>
          <w:lang w:val="fr-FR"/>
        </w:rPr>
        <w:t>Observez ! Que ressentez-vous</w:t>
      </w:r>
      <w:r>
        <w:rPr>
          <w:rFonts w:cs="Arial"/>
          <w:sz w:val="22"/>
          <w:lang w:val="fr-FR"/>
        </w:rPr>
        <w:t> ?</w:t>
      </w:r>
    </w:p>
    <w:p w14:paraId="72C1A54F" w14:textId="209E782A" w:rsidR="009C04A0" w:rsidRDefault="00DE04F7" w:rsidP="00497416">
      <w:pPr>
        <w:spacing w:after="0" w:line="240" w:lineRule="auto"/>
        <w:rPr>
          <w:rFonts w:cs="Arial"/>
          <w:color w:val="FF0000"/>
          <w:sz w:val="22"/>
          <w:lang w:val="fr-FR"/>
        </w:rPr>
      </w:pPr>
      <w:r w:rsidRPr="00DE04F7">
        <w:rPr>
          <w:rFonts w:cs="Arial"/>
          <w:color w:val="FF0000"/>
          <w:sz w:val="22"/>
          <w:lang w:val="fr-FR"/>
        </w:rPr>
        <w:t>La statue est très grande et peut donner une impression assez imposante. Un homme sur un cheval dégage une impression de puissance et d'importance.</w:t>
      </w:r>
    </w:p>
    <w:p w14:paraId="4272CDF9" w14:textId="77777777" w:rsidR="00497416" w:rsidRDefault="00497416" w:rsidP="00497416">
      <w:pPr>
        <w:spacing w:after="0" w:line="240" w:lineRule="auto"/>
        <w:rPr>
          <w:rFonts w:cs="Arial"/>
          <w:color w:val="FF0000"/>
          <w:sz w:val="22"/>
          <w:lang w:val="fr-FR"/>
        </w:rPr>
      </w:pPr>
    </w:p>
    <w:p w14:paraId="13A4D79C" w14:textId="77777777" w:rsidR="00296E2B" w:rsidRPr="005D06FA" w:rsidRDefault="00296E2B" w:rsidP="00497416">
      <w:pPr>
        <w:spacing w:after="0" w:line="240" w:lineRule="auto"/>
        <w:rPr>
          <w:rFonts w:cs="Arial"/>
          <w:sz w:val="22"/>
          <w:lang w:val="fr-FR"/>
        </w:rPr>
      </w:pPr>
      <w:r w:rsidRPr="005D06FA">
        <w:rPr>
          <w:rFonts w:cs="Arial"/>
          <w:sz w:val="22"/>
          <w:lang w:val="fr-FR"/>
        </w:rPr>
        <w:t>Pourquoi est-il représenté de cette manière ?</w:t>
      </w:r>
    </w:p>
    <w:p w14:paraId="76C8E277" w14:textId="70E63621" w:rsidR="00296E2B" w:rsidRDefault="004E6C56" w:rsidP="00497416">
      <w:pPr>
        <w:spacing w:after="0" w:line="240" w:lineRule="auto"/>
        <w:rPr>
          <w:rFonts w:cs="Arial"/>
          <w:color w:val="FF0000"/>
          <w:sz w:val="22"/>
          <w:lang w:val="fr-FR"/>
        </w:rPr>
      </w:pPr>
      <w:r w:rsidRPr="004E6C56">
        <w:rPr>
          <w:rFonts w:cs="Arial"/>
          <w:color w:val="FF0000"/>
          <w:sz w:val="22"/>
          <w:lang w:val="fr-FR"/>
        </w:rPr>
        <w:t>Léopold II est représenté de cette manière pour gagner la confiance des Belges quant à son projet colonial et pour donner une impression de puissance.</w:t>
      </w:r>
    </w:p>
    <w:p w14:paraId="4DA4FC51" w14:textId="77777777" w:rsidR="00497416" w:rsidRPr="00DE04F7" w:rsidRDefault="00497416" w:rsidP="00497416">
      <w:pPr>
        <w:spacing w:after="0" w:line="240" w:lineRule="auto"/>
        <w:rPr>
          <w:rFonts w:cs="Arial"/>
          <w:color w:val="FF0000"/>
          <w:sz w:val="22"/>
          <w:lang w:val="fr-FR"/>
        </w:rPr>
      </w:pPr>
    </w:p>
    <w:p w14:paraId="24989667" w14:textId="73772FB7" w:rsidR="005D06FA" w:rsidRPr="005D06FA" w:rsidRDefault="005D06FA" w:rsidP="7DF121DB">
      <w:pPr>
        <w:spacing w:after="0" w:line="240" w:lineRule="auto"/>
        <w:rPr>
          <w:rFonts w:cs="Arial"/>
          <w:sz w:val="22"/>
          <w:lang w:val="fr-FR"/>
        </w:rPr>
      </w:pPr>
      <w:r w:rsidRPr="7DF121DB">
        <w:rPr>
          <w:rFonts w:cs="Arial"/>
          <w:sz w:val="22"/>
          <w:lang w:val="fr-FR"/>
        </w:rPr>
        <w:t>Que regarde-t-il ?</w:t>
      </w:r>
    </w:p>
    <w:p w14:paraId="0CCEB2CE" w14:textId="77777777" w:rsidR="005D06FA" w:rsidRPr="002961F9" w:rsidRDefault="005D06FA" w:rsidP="00497416">
      <w:pPr>
        <w:pStyle w:val="ListParagraph"/>
        <w:numPr>
          <w:ilvl w:val="0"/>
          <w:numId w:val="19"/>
        </w:numPr>
        <w:spacing w:after="0" w:line="240" w:lineRule="auto"/>
        <w:rPr>
          <w:rFonts w:cs="Arial"/>
          <w:sz w:val="22"/>
          <w:lang w:val="fr-FR"/>
        </w:rPr>
      </w:pPr>
      <w:r w:rsidRPr="002961F9">
        <w:rPr>
          <w:rFonts w:cs="Arial"/>
          <w:sz w:val="22"/>
          <w:lang w:val="fr-FR"/>
        </w:rPr>
        <w:t>Les plantes</w:t>
      </w:r>
    </w:p>
    <w:p w14:paraId="70AE43F4" w14:textId="77777777" w:rsidR="005D06FA" w:rsidRPr="002961F9" w:rsidRDefault="005D06FA" w:rsidP="00497416">
      <w:pPr>
        <w:pStyle w:val="ListParagraph"/>
        <w:numPr>
          <w:ilvl w:val="0"/>
          <w:numId w:val="19"/>
        </w:numPr>
        <w:spacing w:after="0" w:line="240" w:lineRule="auto"/>
        <w:rPr>
          <w:rFonts w:cs="Arial"/>
          <w:sz w:val="22"/>
          <w:lang w:val="fr-FR"/>
        </w:rPr>
      </w:pPr>
      <w:r w:rsidRPr="002961F9">
        <w:rPr>
          <w:rFonts w:cs="Arial"/>
          <w:sz w:val="22"/>
          <w:lang w:val="fr-FR"/>
        </w:rPr>
        <w:t>Les travaux</w:t>
      </w:r>
    </w:p>
    <w:p w14:paraId="6871CD8A" w14:textId="77777777" w:rsidR="005D06FA" w:rsidRPr="00497416" w:rsidRDefault="005D06FA" w:rsidP="00497416">
      <w:pPr>
        <w:pStyle w:val="ListParagraph"/>
        <w:numPr>
          <w:ilvl w:val="0"/>
          <w:numId w:val="19"/>
        </w:numPr>
        <w:spacing w:after="0" w:line="240" w:lineRule="auto"/>
        <w:rPr>
          <w:rFonts w:cs="Arial"/>
          <w:sz w:val="22"/>
          <w:lang w:val="fr-FR"/>
        </w:rPr>
      </w:pPr>
      <w:r w:rsidRPr="002961F9">
        <w:rPr>
          <w:rFonts w:cs="Arial"/>
          <w:color w:val="FF0000"/>
          <w:sz w:val="22"/>
          <w:lang w:val="fr-FR"/>
        </w:rPr>
        <w:t>La</w:t>
      </w:r>
      <w:r w:rsidRPr="002961F9">
        <w:rPr>
          <w:rFonts w:cs="Arial"/>
          <w:sz w:val="22"/>
          <w:lang w:val="fr-FR"/>
        </w:rPr>
        <w:t xml:space="preserve"> </w:t>
      </w:r>
      <w:r w:rsidRPr="002961F9">
        <w:rPr>
          <w:rFonts w:cs="Arial"/>
          <w:color w:val="FF0000"/>
          <w:sz w:val="22"/>
          <w:lang w:val="fr-FR"/>
        </w:rPr>
        <w:t>banque ING</w:t>
      </w:r>
    </w:p>
    <w:p w14:paraId="693AAE25" w14:textId="77777777" w:rsidR="00497416" w:rsidRPr="002961F9" w:rsidRDefault="00497416" w:rsidP="7DF121DB">
      <w:pPr>
        <w:pStyle w:val="ListParagraph"/>
        <w:spacing w:after="0" w:line="240" w:lineRule="auto"/>
        <w:ind w:left="2848"/>
        <w:rPr>
          <w:rFonts w:cs="Arial"/>
          <w:sz w:val="22"/>
          <w:lang w:val="fr-FR"/>
        </w:rPr>
      </w:pPr>
    </w:p>
    <w:p w14:paraId="04BFDCEF" w14:textId="359C8134" w:rsidR="00607D02" w:rsidRDefault="005D06FA" w:rsidP="00497416">
      <w:pPr>
        <w:spacing w:after="0" w:line="240" w:lineRule="auto"/>
        <w:rPr>
          <w:rFonts w:cs="Arial"/>
          <w:color w:val="00B050"/>
          <w:sz w:val="22"/>
          <w:lang w:val="fr-FR"/>
        </w:rPr>
      </w:pPr>
      <w:r w:rsidRPr="002961F9">
        <w:rPr>
          <w:rFonts w:cs="Arial"/>
          <w:color w:val="00B050"/>
          <w:sz w:val="22"/>
          <w:lang w:val="fr-FR"/>
        </w:rPr>
        <w:t>Ici se dressait la résidence de la famille Lambert.</w:t>
      </w:r>
      <w:r w:rsidR="002961F9" w:rsidRPr="002961F9">
        <w:rPr>
          <w:rFonts w:cs="Arial"/>
          <w:color w:val="00B050"/>
          <w:sz w:val="22"/>
          <w:lang w:val="fr-FR"/>
        </w:rPr>
        <w:t xml:space="preserve"> </w:t>
      </w:r>
      <w:r w:rsidRPr="002961F9">
        <w:rPr>
          <w:rFonts w:cs="Arial"/>
          <w:color w:val="00B050"/>
          <w:sz w:val="22"/>
          <w:lang w:val="fr-FR"/>
        </w:rPr>
        <w:t>Samuel Lambert, son fondateur, fut le banquier principal</w:t>
      </w:r>
      <w:r w:rsidR="002961F9" w:rsidRPr="002961F9">
        <w:rPr>
          <w:rFonts w:cs="Arial"/>
          <w:color w:val="00B050"/>
          <w:sz w:val="22"/>
          <w:lang w:val="fr-FR"/>
        </w:rPr>
        <w:t xml:space="preserve"> </w:t>
      </w:r>
      <w:r w:rsidRPr="002961F9">
        <w:rPr>
          <w:rFonts w:cs="Arial"/>
          <w:color w:val="00B050"/>
          <w:sz w:val="22"/>
          <w:lang w:val="fr-FR"/>
        </w:rPr>
        <w:t>de Léopold II, personnellement et pour l’État indépendant</w:t>
      </w:r>
      <w:r w:rsidR="002961F9" w:rsidRPr="002961F9">
        <w:rPr>
          <w:rFonts w:cs="Arial"/>
          <w:color w:val="00B050"/>
          <w:sz w:val="22"/>
          <w:lang w:val="fr-FR"/>
        </w:rPr>
        <w:t xml:space="preserve"> </w:t>
      </w:r>
      <w:r w:rsidRPr="002961F9">
        <w:rPr>
          <w:rFonts w:cs="Arial"/>
          <w:color w:val="00B050"/>
          <w:sz w:val="22"/>
          <w:lang w:val="fr-FR"/>
        </w:rPr>
        <w:t>du Congo, ce qui lui valut le surnom de « le banquier du roi ».</w:t>
      </w:r>
      <w:r w:rsidR="002961F9" w:rsidRPr="002961F9">
        <w:rPr>
          <w:rFonts w:cs="Arial"/>
          <w:color w:val="00B050"/>
          <w:sz w:val="22"/>
          <w:lang w:val="fr-FR"/>
        </w:rPr>
        <w:t xml:space="preserve"> </w:t>
      </w:r>
      <w:r w:rsidRPr="002961F9">
        <w:rPr>
          <w:rFonts w:cs="Arial"/>
          <w:color w:val="00B050"/>
          <w:sz w:val="22"/>
          <w:lang w:val="fr-FR"/>
        </w:rPr>
        <w:t>La banque devint la BBL qui ensuite fut reprise par ING.</w:t>
      </w:r>
    </w:p>
    <w:p w14:paraId="7314F2F0" w14:textId="77777777" w:rsidR="00497416" w:rsidRDefault="00497416" w:rsidP="00497416">
      <w:pPr>
        <w:spacing w:after="0" w:line="240" w:lineRule="auto"/>
        <w:rPr>
          <w:rFonts w:cs="Arial"/>
          <w:sz w:val="22"/>
          <w:lang w:val="fr-FR"/>
        </w:rPr>
      </w:pPr>
    </w:p>
    <w:p w14:paraId="4ED4FD34" w14:textId="77777777" w:rsidR="00497416" w:rsidRDefault="00497416" w:rsidP="00497416">
      <w:pPr>
        <w:spacing w:after="0" w:line="240" w:lineRule="auto"/>
        <w:rPr>
          <w:rFonts w:cs="Arial"/>
          <w:sz w:val="22"/>
          <w:lang w:val="fr-FR"/>
        </w:rPr>
      </w:pPr>
    </w:p>
    <w:p w14:paraId="211877E7" w14:textId="25C6987F" w:rsidR="0053357A" w:rsidRPr="0053357A" w:rsidRDefault="0053357A" w:rsidP="00497416">
      <w:pPr>
        <w:spacing w:after="0" w:line="240" w:lineRule="auto"/>
        <w:rPr>
          <w:rFonts w:cs="Arial"/>
          <w:sz w:val="22"/>
          <w:lang w:val="fr-FR"/>
        </w:rPr>
      </w:pPr>
      <w:r w:rsidRPr="0053357A">
        <w:rPr>
          <w:rFonts w:cs="Arial"/>
          <w:sz w:val="22"/>
          <w:lang w:val="fr-FR"/>
        </w:rPr>
        <w:t>Est-ce que vous distinguez des traces de peinture rouge sur la statue ?</w:t>
      </w:r>
    </w:p>
    <w:p w14:paraId="0984395E" w14:textId="49397C98" w:rsidR="00471D58" w:rsidRDefault="0053357A" w:rsidP="00497416">
      <w:pPr>
        <w:spacing w:after="0" w:line="240" w:lineRule="auto"/>
        <w:rPr>
          <w:rFonts w:cs="Arial"/>
          <w:color w:val="FF0000"/>
          <w:sz w:val="22"/>
          <w:lang w:val="fr-FR"/>
        </w:rPr>
      </w:pPr>
      <w:r>
        <w:rPr>
          <w:rFonts w:cs="Arial"/>
          <w:color w:val="FF0000"/>
          <w:sz w:val="22"/>
          <w:lang w:val="fr-FR"/>
        </w:rPr>
        <w:t>Oui, d</w:t>
      </w:r>
      <w:r w:rsidR="00471D58" w:rsidRPr="0053357A">
        <w:rPr>
          <w:rFonts w:cs="Arial"/>
          <w:color w:val="FF0000"/>
          <w:sz w:val="22"/>
          <w:lang w:val="fr-FR"/>
        </w:rPr>
        <w:t>es restes de peinture rouge sont encore visibles.</w:t>
      </w:r>
    </w:p>
    <w:p w14:paraId="74BF0C1A" w14:textId="77777777" w:rsidR="00497416" w:rsidRDefault="00497416" w:rsidP="00497416">
      <w:pPr>
        <w:spacing w:after="0" w:line="240" w:lineRule="auto"/>
        <w:rPr>
          <w:rFonts w:cs="Arial"/>
          <w:color w:val="FF0000"/>
          <w:sz w:val="22"/>
          <w:lang w:val="fr-FR"/>
        </w:rPr>
      </w:pPr>
    </w:p>
    <w:p w14:paraId="7874E086" w14:textId="636E3059" w:rsidR="00DC19A2" w:rsidRPr="00DC19A2" w:rsidRDefault="00DC19A2" w:rsidP="00497416">
      <w:pPr>
        <w:spacing w:after="0" w:line="240" w:lineRule="auto"/>
        <w:rPr>
          <w:rFonts w:cs="Arial"/>
          <w:sz w:val="22"/>
          <w:lang w:val="fr-FR"/>
        </w:rPr>
      </w:pPr>
      <w:r w:rsidRPr="00DC19A2">
        <w:rPr>
          <w:rFonts w:cs="Arial"/>
          <w:sz w:val="22"/>
          <w:lang w:val="fr-FR"/>
        </w:rPr>
        <w:t>Qu’est-il écrit ? Que veut dire BLM ? À quel mouvement cela fait-il référence ?</w:t>
      </w:r>
    </w:p>
    <w:p w14:paraId="309990C2" w14:textId="2EE0462B" w:rsidR="00471D58" w:rsidRDefault="00471D58" w:rsidP="00497416">
      <w:pPr>
        <w:spacing w:after="0" w:line="240" w:lineRule="auto"/>
        <w:rPr>
          <w:rFonts w:cs="Arial"/>
          <w:color w:val="FF0000"/>
          <w:sz w:val="22"/>
          <w:lang w:val="fr-FR"/>
        </w:rPr>
      </w:pPr>
      <w:r w:rsidRPr="00DC19A2">
        <w:rPr>
          <w:rFonts w:cs="Arial"/>
          <w:color w:val="FF0000"/>
          <w:sz w:val="22"/>
          <w:lang w:val="fr-FR"/>
        </w:rPr>
        <w:t xml:space="preserve">BLM » fait référence au mouvement politique antiraciste “Black Lives </w:t>
      </w:r>
      <w:proofErr w:type="spellStart"/>
      <w:r w:rsidRPr="00DC19A2">
        <w:rPr>
          <w:rFonts w:cs="Arial"/>
          <w:color w:val="FF0000"/>
          <w:sz w:val="22"/>
          <w:lang w:val="fr-FR"/>
        </w:rPr>
        <w:t>Matter</w:t>
      </w:r>
      <w:proofErr w:type="spellEnd"/>
      <w:r w:rsidRPr="00DC19A2">
        <w:rPr>
          <w:rFonts w:cs="Arial"/>
          <w:color w:val="FF0000"/>
          <w:sz w:val="22"/>
          <w:lang w:val="fr-FR"/>
        </w:rPr>
        <w:t>”. Ce mouvement est né aux États-Unis en 2013 pour dénoncer les brutalités policières à l'encontre des Afro-Américains.</w:t>
      </w:r>
    </w:p>
    <w:p w14:paraId="1B7F7680" w14:textId="77777777" w:rsidR="00497416" w:rsidRPr="003D59AD" w:rsidRDefault="00497416" w:rsidP="00497416">
      <w:pPr>
        <w:spacing w:after="0" w:line="240" w:lineRule="auto"/>
        <w:rPr>
          <w:rFonts w:cs="Arial"/>
          <w:b/>
          <w:bCs/>
          <w:sz w:val="22"/>
          <w:lang w:val="fr-FR"/>
        </w:rPr>
      </w:pPr>
    </w:p>
    <w:p w14:paraId="0E533281" w14:textId="4E5543C8" w:rsidR="00471D58" w:rsidRPr="002961F9" w:rsidRDefault="006A0884" w:rsidP="00497416">
      <w:pPr>
        <w:spacing w:after="0" w:line="240" w:lineRule="auto"/>
        <w:rPr>
          <w:rFonts w:cs="Arial"/>
          <w:b/>
          <w:bCs/>
          <w:sz w:val="22"/>
          <w:lang w:val="fr-FR"/>
        </w:rPr>
      </w:pPr>
      <w:r w:rsidRPr="006A0884">
        <w:rPr>
          <w:rFonts w:cs="Arial"/>
          <w:sz w:val="22"/>
          <w:lang w:val="fr-FR"/>
        </w:rPr>
        <w:t xml:space="preserve">Ce mouvement existe-t-il toujours aujourd’hui ? Ce mouvement est-il encore utile ? </w:t>
      </w:r>
      <w:r>
        <w:rPr>
          <w:rFonts w:cs="Arial"/>
          <w:sz w:val="22"/>
          <w:lang w:val="fr-FR"/>
        </w:rPr>
        <w:br/>
      </w:r>
      <w:r w:rsidR="00471D58" w:rsidRPr="006A0884">
        <w:rPr>
          <w:rFonts w:cs="Arial"/>
          <w:color w:val="FF0000"/>
          <w:sz w:val="22"/>
          <w:lang w:val="fr-FR"/>
        </w:rPr>
        <w:t>Compte tenu de la persistance du racisme dans le monde, l'importance de ce mouvement ne se dément pas.</w:t>
      </w:r>
    </w:p>
    <w:tbl>
      <w:tblPr>
        <w:tblW w:w="9876"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76"/>
      </w:tblGrid>
      <w:tr w:rsidR="004261CE" w:rsidRPr="00677F98" w14:paraId="0E721256" w14:textId="77777777" w:rsidTr="004261CE">
        <w:trPr>
          <w:trHeight w:val="10860"/>
        </w:trPr>
        <w:tc>
          <w:tcPr>
            <w:tcW w:w="9876" w:type="dxa"/>
          </w:tcPr>
          <w:p w14:paraId="49362B35" w14:textId="77777777" w:rsidR="004261CE" w:rsidRDefault="004261CE" w:rsidP="004261CE">
            <w:pPr>
              <w:spacing w:after="0" w:line="240" w:lineRule="auto"/>
              <w:ind w:left="89"/>
              <w:rPr>
                <w:rFonts w:cs="Arial"/>
                <w:b/>
                <w:bCs/>
                <w:sz w:val="22"/>
                <w:lang w:val="fr-FR"/>
              </w:rPr>
            </w:pPr>
            <w:r w:rsidRPr="002961F9">
              <w:rPr>
                <w:rFonts w:cs="Arial"/>
                <w:b/>
                <w:bCs/>
                <w:sz w:val="22"/>
                <w:lang w:val="fr-FR"/>
              </w:rPr>
              <w:lastRenderedPageBreak/>
              <w:t>Informations complémentaires</w:t>
            </w:r>
          </w:p>
          <w:p w14:paraId="3E247269" w14:textId="77777777" w:rsidR="004261CE" w:rsidRPr="00292E69" w:rsidRDefault="004261CE" w:rsidP="004261CE">
            <w:pPr>
              <w:spacing w:after="0" w:line="240" w:lineRule="auto"/>
              <w:ind w:left="89"/>
              <w:rPr>
                <w:lang w:val="fr-FR"/>
              </w:rPr>
            </w:pPr>
            <w:r w:rsidRPr="00292E69">
              <w:rPr>
                <w:lang w:val="fr-FR"/>
              </w:rPr>
              <w:t>Dans de nombreuses villes et villages belges, l'espace public rappelle à maints endroits le passé colonial. Sur les places et dans les parcs, on trouve des statues, des monuments et des plaques commémoratives qui honorent le courage supposé de l'ancienne époque coloniale. La plupart de ces statues datent de l'entre-deux-guerres, comme la statue de la place du Trône, qui a été érigée en 1926 avec du cuivre et de l'étain provenant du Congo.</w:t>
            </w:r>
          </w:p>
          <w:p w14:paraId="1745FE0A" w14:textId="77777777" w:rsidR="004261CE" w:rsidRPr="00292E69" w:rsidRDefault="004261CE" w:rsidP="004261CE">
            <w:pPr>
              <w:spacing w:after="0" w:line="240" w:lineRule="auto"/>
              <w:ind w:left="89"/>
              <w:rPr>
                <w:lang w:val="fr-FR"/>
              </w:rPr>
            </w:pPr>
            <w:r w:rsidRPr="00292E69">
              <w:rPr>
                <w:lang w:val="fr-FR"/>
              </w:rPr>
              <w:t xml:space="preserve">À cette époque, il y avait beaucoup de controverse sur les atrocités commises dans l'État indépendant du Congo de Léopold II. Les statues servaient de propagande pour dissimuler ces scandales et pour </w:t>
            </w:r>
            <w:r>
              <w:rPr>
                <w:lang w:val="fr-FR"/>
              </w:rPr>
              <w:t>convaincre</w:t>
            </w:r>
            <w:r w:rsidRPr="00292E69">
              <w:rPr>
                <w:lang w:val="fr-FR"/>
              </w:rPr>
              <w:t xml:space="preserve"> la population </w:t>
            </w:r>
            <w:r>
              <w:rPr>
                <w:lang w:val="fr-FR"/>
              </w:rPr>
              <w:t>des bienfaits de la</w:t>
            </w:r>
            <w:r w:rsidRPr="00292E69">
              <w:rPr>
                <w:lang w:val="fr-FR"/>
              </w:rPr>
              <w:t xml:space="preserve"> coloni</w:t>
            </w:r>
            <w:r>
              <w:rPr>
                <w:lang w:val="fr-FR"/>
              </w:rPr>
              <w:t>s</w:t>
            </w:r>
            <w:r w:rsidRPr="00292E69">
              <w:rPr>
                <w:lang w:val="fr-FR"/>
              </w:rPr>
              <w:t>a</w:t>
            </w:r>
            <w:r>
              <w:rPr>
                <w:lang w:val="fr-FR"/>
              </w:rPr>
              <w:t>tion</w:t>
            </w:r>
            <w:r w:rsidRPr="00292E69">
              <w:rPr>
                <w:lang w:val="fr-FR"/>
              </w:rPr>
              <w:t>.</w:t>
            </w:r>
          </w:p>
          <w:p w14:paraId="732F7B94" w14:textId="77777777" w:rsidR="004261CE" w:rsidRPr="00292E69" w:rsidRDefault="004261CE" w:rsidP="004261CE">
            <w:pPr>
              <w:spacing w:after="0" w:line="240" w:lineRule="auto"/>
              <w:ind w:left="89"/>
              <w:rPr>
                <w:lang w:val="fr-FR"/>
              </w:rPr>
            </w:pPr>
            <w:r w:rsidRPr="00292E69">
              <w:rPr>
                <w:lang w:val="fr-FR"/>
              </w:rPr>
              <w:t xml:space="preserve">Plus récemment, cependant, il y a eu davantage de campagnes d'activistes autour de ces statues et monuments. Ils estiment que Léopold II ne doit plus être placé sur un piédestal sans </w:t>
            </w:r>
            <w:r>
              <w:rPr>
                <w:lang w:val="fr-FR"/>
              </w:rPr>
              <w:t>mise en perspective,</w:t>
            </w:r>
            <w:r w:rsidRPr="00292E69">
              <w:rPr>
                <w:lang w:val="fr-FR"/>
              </w:rPr>
              <w:t xml:space="preserve"> en raison de sa mauvaise gestion </w:t>
            </w:r>
            <w:r>
              <w:rPr>
                <w:lang w:val="fr-FR"/>
              </w:rPr>
              <w:t xml:space="preserve">de la période coloniale </w:t>
            </w:r>
            <w:r w:rsidRPr="00292E69">
              <w:rPr>
                <w:lang w:val="fr-FR"/>
              </w:rPr>
              <w:t xml:space="preserve">au Congo. Selon eux, ces statues sont un rappel constant de l'humiliation du colonialisme et une glorification d'un </w:t>
            </w:r>
            <w:r>
              <w:rPr>
                <w:lang w:val="fr-FR"/>
              </w:rPr>
              <w:t>meurtrier</w:t>
            </w:r>
            <w:r w:rsidRPr="00292E69">
              <w:rPr>
                <w:lang w:val="fr-FR"/>
              </w:rPr>
              <w:t>.</w:t>
            </w:r>
          </w:p>
          <w:p w14:paraId="7FA4D493" w14:textId="77777777" w:rsidR="004261CE" w:rsidRDefault="004261CE" w:rsidP="004261CE">
            <w:pPr>
              <w:spacing w:after="0" w:line="240" w:lineRule="auto"/>
              <w:ind w:left="89"/>
              <w:rPr>
                <w:lang w:val="fr-FR"/>
              </w:rPr>
            </w:pPr>
            <w:r w:rsidRPr="00292E69">
              <w:rPr>
                <w:lang w:val="fr-FR"/>
              </w:rPr>
              <w:t>La statue de Léopold II à Bruxelles a donc été plusieurs fois vandalisée ou recouverte de peinture, notamment en 2008, 2018, 2019 et à nouveau en 2020. En 2020, une pétition a également été lancée pour retirer la statue. En quelques jours, cette pétition a été signée plus de 45 000 fois.</w:t>
            </w:r>
          </w:p>
          <w:p w14:paraId="717BF653" w14:textId="77777777" w:rsidR="004261CE" w:rsidRDefault="004261CE" w:rsidP="004261CE">
            <w:pPr>
              <w:spacing w:after="0" w:line="240" w:lineRule="auto"/>
              <w:ind w:left="89"/>
              <w:rPr>
                <w:lang w:val="fr-FR"/>
              </w:rPr>
            </w:pPr>
            <w:r w:rsidRPr="00292E69">
              <w:rPr>
                <w:lang w:val="fr-FR"/>
              </w:rPr>
              <w:t>La Banque Lambert, fondée par Samuel Lambert et plus tard dirigée par son fils Léon Lambert, était la banque personnelle de Léopold II. Ses finances personnelles ainsi que celles de l'État indépendant du Congo étaient gérées par cette banque. La banque était située dans l'ancienne résidence de Samuel Lambert, avenue Marnix. La statue de Léopold II à l'arrière du palais royal regarde peut-être dans la direction de ce bâtiment comme une forme de remerciement pour le soutien financier.</w:t>
            </w:r>
          </w:p>
          <w:p w14:paraId="3BA5AFC9" w14:textId="77777777" w:rsidR="004261CE" w:rsidRDefault="004261CE" w:rsidP="004261CE">
            <w:pPr>
              <w:spacing w:after="0" w:line="240" w:lineRule="auto"/>
              <w:ind w:left="89"/>
              <w:rPr>
                <w:lang w:val="fr-FR"/>
              </w:rPr>
            </w:pPr>
            <w:r w:rsidRPr="00292E69">
              <w:rPr>
                <w:lang w:val="fr-FR"/>
              </w:rPr>
              <w:t>Plus tard, la Banque Lambert fusionna avec la Banque de Bruxelles, créant ainsi la Banque Bruxelles Lambert (BBL). En 1998, cette banque fut rachetée par le groupe ING, qui est toujours installé dans le bâtiment.</w:t>
            </w:r>
          </w:p>
          <w:p w14:paraId="5E557F92" w14:textId="77777777" w:rsidR="004261CE" w:rsidRDefault="004261CE" w:rsidP="004261CE">
            <w:pPr>
              <w:spacing w:after="0" w:line="240" w:lineRule="auto"/>
              <w:ind w:left="89"/>
              <w:rPr>
                <w:lang w:val="fr-FR"/>
              </w:rPr>
            </w:pPr>
            <w:r w:rsidRPr="00292E69">
              <w:rPr>
                <w:lang w:val="fr-FR"/>
              </w:rPr>
              <w:t>Par ailleurs, il existe de nombreuses autres institutions et organisations ayant un passé colonial. Dans le monde des affaires, des banques comme ING et BNP Paribas Fortis sont les héritières de banques et de sociétés d'investissement qui avaient autrefois des intérêts dans de grandes entreprises coloniales.</w:t>
            </w:r>
          </w:p>
          <w:p w14:paraId="110BDDCE" w14:textId="77777777" w:rsidR="004261CE" w:rsidRPr="00292E69" w:rsidRDefault="004261CE" w:rsidP="004261CE">
            <w:pPr>
              <w:spacing w:after="0" w:line="240" w:lineRule="auto"/>
              <w:ind w:left="89"/>
              <w:rPr>
                <w:lang w:val="fr-FR"/>
              </w:rPr>
            </w:pPr>
          </w:p>
          <w:p w14:paraId="0F48F28B" w14:textId="77777777" w:rsidR="004261CE" w:rsidRDefault="004261CE" w:rsidP="004261CE">
            <w:pPr>
              <w:spacing w:after="0" w:line="240" w:lineRule="auto"/>
              <w:ind w:left="89"/>
              <w:rPr>
                <w:rFonts w:cs="Arial"/>
                <w:b/>
                <w:bCs/>
                <w:sz w:val="22"/>
                <w:lang w:val="fr-FR"/>
              </w:rPr>
            </w:pPr>
            <w:r>
              <w:rPr>
                <w:rFonts w:cs="Arial"/>
                <w:b/>
                <w:bCs/>
                <w:sz w:val="22"/>
                <w:lang w:val="fr-FR"/>
              </w:rPr>
              <w:t>Pour plus d’informations :</w:t>
            </w:r>
          </w:p>
          <w:p w14:paraId="7C8D75A4" w14:textId="77777777" w:rsidR="004261CE" w:rsidRPr="004261CE" w:rsidRDefault="004261CE" w:rsidP="00497416">
            <w:pPr>
              <w:pStyle w:val="ListParagraph"/>
              <w:numPr>
                <w:ilvl w:val="0"/>
                <w:numId w:val="21"/>
              </w:numPr>
              <w:spacing w:after="0" w:line="240" w:lineRule="auto"/>
              <w:ind w:left="1110"/>
              <w:rPr>
                <w:rFonts w:cs="Arial"/>
                <w:sz w:val="22"/>
                <w:lang w:val="fr-FR"/>
              </w:rPr>
            </w:pPr>
            <w:r w:rsidRPr="004261CE">
              <w:rPr>
                <w:rFonts w:cs="Arial"/>
                <w:sz w:val="22"/>
                <w:lang w:val="fr-FR"/>
              </w:rPr>
              <w:t>Dossier historique page 8 : Arguments en faveur de la colonisation : civilisation, science et religion</w:t>
            </w:r>
          </w:p>
          <w:p w14:paraId="59E708CA" w14:textId="77777777" w:rsidR="004261CE" w:rsidRPr="004261CE" w:rsidRDefault="004261CE" w:rsidP="00497416">
            <w:pPr>
              <w:pStyle w:val="ListParagraph"/>
              <w:numPr>
                <w:ilvl w:val="0"/>
                <w:numId w:val="21"/>
              </w:numPr>
              <w:spacing w:after="0" w:line="240" w:lineRule="auto"/>
              <w:ind w:left="1110"/>
              <w:rPr>
                <w:rFonts w:cs="Arial"/>
                <w:sz w:val="22"/>
                <w:lang w:val="fr-FR"/>
              </w:rPr>
            </w:pPr>
            <w:r w:rsidRPr="004261CE">
              <w:rPr>
                <w:rFonts w:cs="Arial"/>
                <w:sz w:val="22"/>
                <w:lang w:val="fr-FR"/>
              </w:rPr>
              <w:t>Dossier historique page 53 : La colonisation dans l'espace public</w:t>
            </w:r>
          </w:p>
          <w:p w14:paraId="0F492319" w14:textId="77777777" w:rsidR="004261CE" w:rsidRPr="004261CE" w:rsidRDefault="004261CE" w:rsidP="00497416">
            <w:pPr>
              <w:pStyle w:val="ListParagraph"/>
              <w:numPr>
                <w:ilvl w:val="0"/>
                <w:numId w:val="21"/>
              </w:numPr>
              <w:spacing w:after="0" w:line="240" w:lineRule="auto"/>
              <w:ind w:left="1110"/>
              <w:rPr>
                <w:rFonts w:cs="Arial"/>
                <w:sz w:val="22"/>
                <w:lang w:val="fr-FR"/>
              </w:rPr>
            </w:pPr>
            <w:r w:rsidRPr="004261CE">
              <w:rPr>
                <w:rFonts w:cs="Arial"/>
                <w:sz w:val="22"/>
                <w:lang w:val="fr-FR"/>
              </w:rPr>
              <w:t>Dossier historique page 54 : Institutions et organisations belges ayant un passé colonial</w:t>
            </w:r>
          </w:p>
          <w:p w14:paraId="062D2F09" w14:textId="156DB5CD" w:rsidR="004261CE" w:rsidRDefault="004261CE" w:rsidP="004261CE">
            <w:pPr>
              <w:spacing w:after="0" w:line="240" w:lineRule="auto"/>
              <w:ind w:left="89"/>
              <w:rPr>
                <w:rFonts w:cs="Arial"/>
                <w:b/>
                <w:bCs/>
                <w:sz w:val="22"/>
                <w:lang w:val="fr-FR"/>
              </w:rPr>
            </w:pPr>
            <w:r w:rsidRPr="004261CE">
              <w:rPr>
                <w:rFonts w:cs="Arial"/>
                <w:sz w:val="22"/>
                <w:lang w:val="fr-FR"/>
              </w:rPr>
              <w:t>Dossier pédagogique 1 : Les statues de Léopold II</w:t>
            </w:r>
          </w:p>
        </w:tc>
      </w:tr>
    </w:tbl>
    <w:p w14:paraId="724774A8" w14:textId="77777777" w:rsidR="003D59AD" w:rsidRDefault="003D59AD" w:rsidP="005D06FA">
      <w:pPr>
        <w:spacing w:line="360" w:lineRule="auto"/>
        <w:rPr>
          <w:rFonts w:cs="Arial"/>
          <w:b/>
          <w:bCs/>
          <w:sz w:val="22"/>
          <w:lang w:val="fr-FR"/>
        </w:rPr>
      </w:pPr>
    </w:p>
    <w:p w14:paraId="06612BE2" w14:textId="77777777" w:rsidR="00B9101B" w:rsidRDefault="00B9101B">
      <w:pPr>
        <w:spacing w:after="0" w:line="240" w:lineRule="auto"/>
        <w:jc w:val="left"/>
        <w:rPr>
          <w:rFonts w:eastAsiaTheme="minorHAnsi" w:cstheme="minorBidi"/>
          <w:b/>
          <w:bCs/>
          <w:color w:val="53BE63"/>
          <w:kern w:val="2"/>
          <w:sz w:val="28"/>
          <w:szCs w:val="28"/>
          <w:lang w:val="fr-FR"/>
          <w14:ligatures w14:val="standardContextual"/>
        </w:rPr>
      </w:pPr>
      <w:r>
        <w:rPr>
          <w:rFonts w:eastAsiaTheme="minorHAnsi" w:cstheme="minorBidi"/>
          <w:b/>
          <w:bCs/>
          <w:color w:val="53BE63"/>
          <w:kern w:val="2"/>
          <w:sz w:val="28"/>
          <w:szCs w:val="28"/>
          <w:lang w:val="fr-FR"/>
          <w14:ligatures w14:val="standardContextual"/>
        </w:rPr>
        <w:br w:type="page"/>
      </w:r>
    </w:p>
    <w:p w14:paraId="02D4E57A" w14:textId="383C8FB0" w:rsidR="005A4FBD" w:rsidRDefault="005A4FBD" w:rsidP="005A4FBD">
      <w:pPr>
        <w:spacing w:line="360" w:lineRule="auto"/>
        <w:rPr>
          <w:rFonts w:eastAsiaTheme="minorHAnsi" w:cstheme="minorBidi"/>
          <w:b/>
          <w:bCs/>
          <w:color w:val="53BE63"/>
          <w:kern w:val="2"/>
          <w:sz w:val="28"/>
          <w:szCs w:val="28"/>
          <w:lang w:val="fr-FR"/>
          <w14:ligatures w14:val="standardContextual"/>
        </w:rPr>
      </w:pPr>
      <w:r w:rsidRPr="00471A50">
        <w:rPr>
          <w:rFonts w:eastAsiaTheme="minorHAnsi" w:cstheme="minorBidi"/>
          <w:b/>
          <w:bCs/>
          <w:color w:val="53BE63"/>
          <w:kern w:val="2"/>
          <w:sz w:val="28"/>
          <w:szCs w:val="28"/>
          <w:lang w:val="fr-FR"/>
          <w14:ligatures w14:val="standardContextual"/>
        </w:rPr>
        <w:lastRenderedPageBreak/>
        <w:t xml:space="preserve">Étape </w:t>
      </w:r>
      <w:r>
        <w:rPr>
          <w:rFonts w:eastAsiaTheme="minorHAnsi" w:cstheme="minorBidi"/>
          <w:b/>
          <w:bCs/>
          <w:color w:val="53BE63"/>
          <w:kern w:val="2"/>
          <w:sz w:val="28"/>
          <w:szCs w:val="28"/>
          <w:lang w:val="fr-FR"/>
          <w14:ligatures w14:val="standardContextual"/>
        </w:rPr>
        <w:t>3</w:t>
      </w:r>
      <w:r w:rsidRPr="00755DCB">
        <w:rPr>
          <w:rFonts w:eastAsiaTheme="minorHAnsi" w:cstheme="minorBidi"/>
          <w:b/>
          <w:bCs/>
          <w:color w:val="53BE63"/>
          <w:kern w:val="2"/>
          <w:sz w:val="28"/>
          <w:szCs w:val="28"/>
          <w:lang w:val="fr-FR"/>
          <w14:ligatures w14:val="standardContextual"/>
        </w:rPr>
        <w:t xml:space="preserve"> </w:t>
      </w:r>
      <w:r>
        <w:rPr>
          <w:rFonts w:eastAsiaTheme="minorHAnsi" w:cstheme="minorBidi"/>
          <w:b/>
          <w:bCs/>
          <w:color w:val="53BE63"/>
          <w:kern w:val="2"/>
          <w:sz w:val="28"/>
          <w:szCs w:val="28"/>
          <w:lang w:val="fr-FR"/>
          <w14:ligatures w14:val="standardContextual"/>
        </w:rPr>
        <w:t>–</w:t>
      </w:r>
      <w:r w:rsidRPr="00471A50">
        <w:rPr>
          <w:rFonts w:eastAsiaTheme="minorHAnsi" w:cstheme="minorBidi"/>
          <w:b/>
          <w:bCs/>
          <w:color w:val="53BE63"/>
          <w:kern w:val="2"/>
          <w:sz w:val="28"/>
          <w:szCs w:val="28"/>
          <w:lang w:val="fr-FR"/>
          <w14:ligatures w14:val="standardContextual"/>
        </w:rPr>
        <w:t xml:space="preserve"> </w:t>
      </w:r>
      <w:r>
        <w:rPr>
          <w:rFonts w:eastAsiaTheme="minorHAnsi" w:cstheme="minorBidi"/>
          <w:b/>
          <w:bCs/>
          <w:color w:val="53BE63"/>
          <w:kern w:val="2"/>
          <w:sz w:val="28"/>
          <w:szCs w:val="28"/>
          <w:lang w:val="fr-FR"/>
          <w14:ligatures w14:val="standardContextual"/>
        </w:rPr>
        <w:t xml:space="preserve">Square de </w:t>
      </w:r>
      <w:proofErr w:type="spellStart"/>
      <w:r>
        <w:rPr>
          <w:rFonts w:eastAsiaTheme="minorHAnsi" w:cstheme="minorBidi"/>
          <w:b/>
          <w:bCs/>
          <w:color w:val="53BE63"/>
          <w:kern w:val="2"/>
          <w:sz w:val="28"/>
          <w:szCs w:val="28"/>
          <w:lang w:val="fr-FR"/>
          <w14:ligatures w14:val="standardContextual"/>
        </w:rPr>
        <w:t>Me</w:t>
      </w:r>
      <w:r w:rsidR="0004348B">
        <w:rPr>
          <w:rFonts w:eastAsiaTheme="minorHAnsi" w:cstheme="minorBidi"/>
          <w:b/>
          <w:bCs/>
          <w:color w:val="53BE63"/>
          <w:kern w:val="2"/>
          <w:sz w:val="28"/>
          <w:szCs w:val="28"/>
          <w:lang w:val="fr-FR"/>
          <w14:ligatures w14:val="standardContextual"/>
        </w:rPr>
        <w:t>eûs</w:t>
      </w:r>
      <w:proofErr w:type="spellEnd"/>
      <w:r w:rsidRPr="00471A50">
        <w:rPr>
          <w:rFonts w:eastAsiaTheme="minorHAnsi" w:cstheme="minorBidi"/>
          <w:b/>
          <w:bCs/>
          <w:color w:val="53BE63"/>
          <w:kern w:val="2"/>
          <w:sz w:val="28"/>
          <w:szCs w:val="28"/>
          <w:lang w:val="fr-FR"/>
          <w14:ligatures w14:val="standardContextual"/>
        </w:rPr>
        <w:t xml:space="preserve"> </w:t>
      </w:r>
    </w:p>
    <w:p w14:paraId="220A9A62" w14:textId="5623C054" w:rsidR="005A4FBD" w:rsidRPr="00471A50" w:rsidRDefault="005A4FBD" w:rsidP="00497416">
      <w:pPr>
        <w:spacing w:after="0" w:line="240" w:lineRule="auto"/>
        <w:rPr>
          <w:rFonts w:cs="Arial"/>
          <w:sz w:val="22"/>
          <w:lang w:val="fr-FR"/>
        </w:rPr>
      </w:pPr>
      <w:r w:rsidRPr="0004348B">
        <w:rPr>
          <w:rFonts w:cs="Arial"/>
          <w:sz w:val="22"/>
          <w:lang w:val="fr-FR"/>
        </w:rPr>
        <w:t>Retournez-vous, prenez le passage piéton, traversez la petite ceinture (le boulevard très fréquenté) et prenez la rue du Luxembourg. Continuez jusqu’au square (parc).</w:t>
      </w:r>
    </w:p>
    <w:p w14:paraId="2A2B375F" w14:textId="77777777" w:rsidR="00A27409" w:rsidRDefault="00A27409" w:rsidP="00497416">
      <w:pPr>
        <w:spacing w:after="0" w:line="240" w:lineRule="auto"/>
        <w:rPr>
          <w:rFonts w:cs="Arial"/>
          <w:sz w:val="22"/>
          <w:lang w:val="fr-FR"/>
        </w:rPr>
      </w:pPr>
    </w:p>
    <w:p w14:paraId="4806EF7B" w14:textId="60940907" w:rsidR="00A927F3" w:rsidRDefault="00A927F3" w:rsidP="00497416">
      <w:pPr>
        <w:spacing w:after="0" w:line="240" w:lineRule="auto"/>
        <w:rPr>
          <w:rFonts w:cs="Arial"/>
          <w:sz w:val="22"/>
          <w:lang w:val="fr-FR"/>
        </w:rPr>
      </w:pPr>
      <w:r w:rsidRPr="00A927F3">
        <w:rPr>
          <w:rFonts w:cs="Arial"/>
          <w:sz w:val="22"/>
          <w:lang w:val="fr-FR"/>
        </w:rPr>
        <w:t xml:space="preserve">Cherchez le buste de Ferdinand de </w:t>
      </w:r>
      <w:proofErr w:type="spellStart"/>
      <w:r w:rsidRPr="00A927F3">
        <w:rPr>
          <w:rFonts w:cs="Arial"/>
          <w:sz w:val="22"/>
          <w:lang w:val="fr-FR"/>
        </w:rPr>
        <w:t>Meeûs</w:t>
      </w:r>
      <w:proofErr w:type="spellEnd"/>
      <w:r w:rsidRPr="00A927F3">
        <w:rPr>
          <w:rFonts w:cs="Arial"/>
          <w:sz w:val="22"/>
          <w:lang w:val="fr-FR"/>
        </w:rPr>
        <w:t xml:space="preserve">, lisez le texte sur la stèle. A-t-il joué un rôle dans la colonisation du Congo ? </w:t>
      </w:r>
    </w:p>
    <w:p w14:paraId="29225B07" w14:textId="74084694" w:rsidR="00A927F3" w:rsidRPr="00AB4CCA" w:rsidRDefault="00765827" w:rsidP="00497416">
      <w:pPr>
        <w:spacing w:after="0" w:line="240" w:lineRule="auto"/>
        <w:rPr>
          <w:rFonts w:cs="Arial"/>
          <w:color w:val="FF0000"/>
          <w:sz w:val="22"/>
          <w:lang w:val="fr-FR"/>
        </w:rPr>
      </w:pPr>
      <w:r w:rsidRPr="00AB4CCA">
        <w:rPr>
          <w:rFonts w:cs="Arial"/>
          <w:color w:val="FF0000"/>
          <w:sz w:val="22"/>
          <w:lang w:val="fr-FR"/>
        </w:rPr>
        <w:t xml:space="preserve">Ferdinand de </w:t>
      </w:r>
      <w:proofErr w:type="spellStart"/>
      <w:r w:rsidRPr="00AB4CCA">
        <w:rPr>
          <w:rFonts w:cs="Arial"/>
          <w:color w:val="FF0000"/>
          <w:sz w:val="22"/>
          <w:lang w:val="fr-FR"/>
        </w:rPr>
        <w:t>Meeûs</w:t>
      </w:r>
      <w:proofErr w:type="spellEnd"/>
      <w:r w:rsidRPr="00AB4CCA">
        <w:rPr>
          <w:rFonts w:cs="Arial"/>
          <w:color w:val="FF0000"/>
          <w:sz w:val="22"/>
          <w:lang w:val="fr-FR"/>
        </w:rPr>
        <w:t xml:space="preserve"> était un banquier et un avocat belge qui a vécu entre 1798 et 1861. Il ne peut donc pas </w:t>
      </w:r>
      <w:r w:rsidR="00AB4CCA" w:rsidRPr="00AB4CCA">
        <w:rPr>
          <w:rFonts w:cs="Arial"/>
          <w:color w:val="FF0000"/>
          <w:sz w:val="22"/>
          <w:lang w:val="fr-FR"/>
        </w:rPr>
        <w:t xml:space="preserve">être </w:t>
      </w:r>
      <w:r w:rsidRPr="00AB4CCA">
        <w:rPr>
          <w:rFonts w:cs="Arial"/>
          <w:color w:val="FF0000"/>
          <w:sz w:val="22"/>
          <w:lang w:val="fr-FR"/>
        </w:rPr>
        <w:t xml:space="preserve">directement impliqué dans </w:t>
      </w:r>
      <w:r w:rsidR="00AB4CCA" w:rsidRPr="00AB4CCA">
        <w:rPr>
          <w:rFonts w:cs="Arial"/>
          <w:color w:val="FF0000"/>
          <w:sz w:val="22"/>
          <w:lang w:val="fr-FR"/>
        </w:rPr>
        <w:t xml:space="preserve">la colonisation du </w:t>
      </w:r>
      <w:r w:rsidRPr="00AB4CCA">
        <w:rPr>
          <w:rFonts w:cs="Arial"/>
          <w:color w:val="FF0000"/>
          <w:sz w:val="22"/>
          <w:lang w:val="fr-FR"/>
        </w:rPr>
        <w:t xml:space="preserve"> Congo belge. L'objectif est ici d'amener les élèves à réfléchir à la date du début de la période coloniale belge</w:t>
      </w:r>
      <w:r w:rsidR="003A7C12">
        <w:rPr>
          <w:rFonts w:cs="Arial"/>
          <w:color w:val="FF0000"/>
          <w:sz w:val="22"/>
          <w:lang w:val="fr-FR"/>
        </w:rPr>
        <w:t>, soit 1867</w:t>
      </w:r>
      <w:r w:rsidRPr="00AB4CCA">
        <w:rPr>
          <w:rFonts w:cs="Arial"/>
          <w:color w:val="FF0000"/>
          <w:sz w:val="22"/>
          <w:lang w:val="fr-FR"/>
        </w:rPr>
        <w:t>.</w:t>
      </w:r>
    </w:p>
    <w:p w14:paraId="04E12554" w14:textId="77777777" w:rsidR="00A27409" w:rsidRDefault="00A27409" w:rsidP="00497416">
      <w:pPr>
        <w:spacing w:after="0" w:line="240" w:lineRule="auto"/>
        <w:jc w:val="left"/>
        <w:rPr>
          <w:rFonts w:cs="Arial"/>
          <w:sz w:val="22"/>
          <w:lang w:val="fr-FR"/>
        </w:rPr>
      </w:pPr>
    </w:p>
    <w:p w14:paraId="35316B18" w14:textId="56F80B95" w:rsidR="000365E6" w:rsidRPr="000365E6" w:rsidRDefault="000365E6" w:rsidP="00497416">
      <w:pPr>
        <w:spacing w:after="0" w:line="240" w:lineRule="auto"/>
        <w:jc w:val="left"/>
        <w:rPr>
          <w:rFonts w:cs="Arial"/>
          <w:sz w:val="22"/>
          <w:lang w:val="fr-FR"/>
        </w:rPr>
      </w:pPr>
      <w:r w:rsidRPr="000365E6">
        <w:rPr>
          <w:rFonts w:cs="Arial"/>
          <w:sz w:val="22"/>
          <w:lang w:val="fr-FR"/>
        </w:rPr>
        <w:t xml:space="preserve">Retournez-vous. Avant on trouvait ici-même une statue d’Emile </w:t>
      </w:r>
      <w:proofErr w:type="spellStart"/>
      <w:r w:rsidRPr="000365E6">
        <w:rPr>
          <w:rFonts w:cs="Arial"/>
          <w:sz w:val="22"/>
          <w:lang w:val="fr-FR"/>
        </w:rPr>
        <w:t>Storms</w:t>
      </w:r>
      <w:proofErr w:type="spellEnd"/>
      <w:r w:rsidRPr="000365E6">
        <w:rPr>
          <w:rFonts w:cs="Arial"/>
          <w:sz w:val="22"/>
          <w:lang w:val="fr-FR"/>
        </w:rPr>
        <w:t xml:space="preserve">. </w:t>
      </w:r>
    </w:p>
    <w:p w14:paraId="43E64C3D" w14:textId="77777777" w:rsidR="000365E6" w:rsidRDefault="000365E6" w:rsidP="00497416">
      <w:pPr>
        <w:spacing w:after="0" w:line="240" w:lineRule="auto"/>
        <w:jc w:val="left"/>
        <w:rPr>
          <w:rFonts w:cs="Arial"/>
          <w:color w:val="00B0F0"/>
          <w:sz w:val="22"/>
          <w:lang w:val="fr-FR"/>
        </w:rPr>
      </w:pPr>
      <w:r w:rsidRPr="000365E6">
        <w:rPr>
          <w:rFonts w:cs="Arial"/>
          <w:color w:val="00B0F0"/>
          <w:sz w:val="22"/>
          <w:lang w:val="fr-FR"/>
        </w:rPr>
        <w:t xml:space="preserve">Emile </w:t>
      </w:r>
      <w:proofErr w:type="spellStart"/>
      <w:r w:rsidRPr="000365E6">
        <w:rPr>
          <w:rFonts w:cs="Arial"/>
          <w:color w:val="00B0F0"/>
          <w:sz w:val="22"/>
          <w:lang w:val="fr-FR"/>
        </w:rPr>
        <w:t>Storms</w:t>
      </w:r>
      <w:proofErr w:type="spellEnd"/>
      <w:r w:rsidRPr="000365E6">
        <w:rPr>
          <w:rFonts w:cs="Arial"/>
          <w:color w:val="00B0F0"/>
          <w:sz w:val="22"/>
          <w:lang w:val="fr-FR"/>
        </w:rPr>
        <w:t xml:space="preserve"> était un colonial belge (1846-1918), surnommé « le chasseur de têtes » car il faisait décapiter les princes congolais qui résistaient. </w:t>
      </w:r>
    </w:p>
    <w:p w14:paraId="115FC83D" w14:textId="77777777" w:rsidR="000365E6" w:rsidRPr="000365E6" w:rsidRDefault="000365E6" w:rsidP="00497416">
      <w:pPr>
        <w:spacing w:after="0" w:line="240" w:lineRule="auto"/>
        <w:jc w:val="left"/>
        <w:rPr>
          <w:rFonts w:cs="Arial"/>
          <w:color w:val="00B0F0"/>
          <w:sz w:val="22"/>
          <w:lang w:val="fr-FR"/>
        </w:rPr>
      </w:pPr>
    </w:p>
    <w:p w14:paraId="1D53479C" w14:textId="750795CD" w:rsidR="003A7C12" w:rsidRPr="000365E6" w:rsidRDefault="000365E6" w:rsidP="00497416">
      <w:pPr>
        <w:spacing w:after="0" w:line="240" w:lineRule="auto"/>
        <w:jc w:val="left"/>
        <w:rPr>
          <w:rFonts w:cs="Arial"/>
          <w:sz w:val="22"/>
          <w:lang w:val="fr-FR"/>
        </w:rPr>
      </w:pPr>
      <w:r w:rsidRPr="000365E6">
        <w:rPr>
          <w:rFonts w:cs="Arial"/>
          <w:sz w:val="22"/>
          <w:lang w:val="fr-FR"/>
        </w:rPr>
        <w:t>Pourquoi le gouvernement belge a-t-il érigé ces statues à la mémoire des coloniaux ?</w:t>
      </w:r>
    </w:p>
    <w:p w14:paraId="16D65812" w14:textId="7254DAD0" w:rsidR="00A927F3" w:rsidRPr="00CD4B30" w:rsidRDefault="00CD4B30" w:rsidP="00497416">
      <w:pPr>
        <w:spacing w:after="0" w:line="240" w:lineRule="auto"/>
        <w:jc w:val="left"/>
        <w:rPr>
          <w:rFonts w:cs="Arial"/>
          <w:color w:val="FF0000"/>
          <w:sz w:val="22"/>
          <w:lang w:val="fr-FR"/>
        </w:rPr>
      </w:pPr>
      <w:r w:rsidRPr="00CD4B30">
        <w:rPr>
          <w:rFonts w:cs="Arial"/>
          <w:color w:val="FF0000"/>
          <w:sz w:val="22"/>
          <w:lang w:val="fr-FR"/>
        </w:rPr>
        <w:t xml:space="preserve">Les statues étaient un moyen de promotion et de propagande </w:t>
      </w:r>
      <w:r w:rsidR="00E54912">
        <w:rPr>
          <w:rFonts w:cs="Arial"/>
          <w:color w:val="FF0000"/>
          <w:sz w:val="22"/>
          <w:lang w:val="fr-FR"/>
        </w:rPr>
        <w:t>par rapport à l</w:t>
      </w:r>
      <w:r>
        <w:rPr>
          <w:rFonts w:cs="Arial"/>
          <w:color w:val="FF0000"/>
          <w:sz w:val="22"/>
          <w:lang w:val="fr-FR"/>
        </w:rPr>
        <w:t>a colonisation du Congo</w:t>
      </w:r>
      <w:r w:rsidRPr="00CD4B30">
        <w:rPr>
          <w:rFonts w:cs="Arial"/>
          <w:color w:val="FF0000"/>
          <w:sz w:val="22"/>
          <w:lang w:val="fr-FR"/>
        </w:rPr>
        <w:t>.</w:t>
      </w:r>
    </w:p>
    <w:p w14:paraId="5DCDC2BE" w14:textId="77777777" w:rsidR="00A27409" w:rsidRDefault="00A27409" w:rsidP="00497416">
      <w:pPr>
        <w:spacing w:after="0" w:line="240" w:lineRule="auto"/>
        <w:rPr>
          <w:rFonts w:cs="Arial"/>
          <w:sz w:val="22"/>
          <w:lang w:val="fr-FR"/>
        </w:rPr>
      </w:pPr>
    </w:p>
    <w:p w14:paraId="4026A5CF" w14:textId="4C61C4F5" w:rsidR="00DA7BEE" w:rsidRPr="00DA7BEE" w:rsidRDefault="00DA7BEE" w:rsidP="00497416">
      <w:pPr>
        <w:spacing w:after="0" w:line="240" w:lineRule="auto"/>
        <w:rPr>
          <w:rFonts w:cs="Arial"/>
          <w:sz w:val="22"/>
          <w:lang w:val="fr-FR"/>
        </w:rPr>
      </w:pPr>
      <w:r w:rsidRPr="00DA7BEE">
        <w:rPr>
          <w:rFonts w:cs="Arial"/>
          <w:sz w:val="22"/>
          <w:lang w:val="fr-FR"/>
        </w:rPr>
        <w:t xml:space="preserve">Qu’en pensez-vous ? Imaginez que vous êtes bourgmestre d’une ville. Qu’auriez-vous décidé par rapport à une statue de Leopold II ? </w:t>
      </w:r>
    </w:p>
    <w:p w14:paraId="25B3C447" w14:textId="77777777" w:rsidR="00DA7BEE" w:rsidRPr="00DA7BEE" w:rsidRDefault="00DA7BEE" w:rsidP="00497416">
      <w:pPr>
        <w:pStyle w:val="ListParagraph"/>
        <w:numPr>
          <w:ilvl w:val="0"/>
          <w:numId w:val="22"/>
        </w:numPr>
        <w:spacing w:after="0" w:line="240" w:lineRule="auto"/>
        <w:rPr>
          <w:rFonts w:cs="Arial"/>
          <w:sz w:val="22"/>
          <w:lang w:val="fr-FR"/>
        </w:rPr>
      </w:pPr>
      <w:r w:rsidRPr="00DA7BEE">
        <w:rPr>
          <w:rFonts w:cs="Arial"/>
          <w:sz w:val="22"/>
          <w:lang w:val="fr-FR"/>
        </w:rPr>
        <w:t xml:space="preserve">Vous l’auriez enlevée </w:t>
      </w:r>
    </w:p>
    <w:p w14:paraId="7C7D959B" w14:textId="77777777" w:rsidR="00DA7BEE" w:rsidRPr="00DA7BEE" w:rsidRDefault="00DA7BEE" w:rsidP="00497416">
      <w:pPr>
        <w:pStyle w:val="ListParagraph"/>
        <w:numPr>
          <w:ilvl w:val="0"/>
          <w:numId w:val="22"/>
        </w:numPr>
        <w:spacing w:after="0" w:line="240" w:lineRule="auto"/>
        <w:rPr>
          <w:rFonts w:cs="Arial"/>
          <w:sz w:val="22"/>
          <w:lang w:val="fr-FR"/>
        </w:rPr>
      </w:pPr>
      <w:r w:rsidRPr="00DA7BEE">
        <w:rPr>
          <w:rFonts w:cs="Arial"/>
          <w:sz w:val="22"/>
          <w:lang w:val="fr-FR"/>
        </w:rPr>
        <w:t xml:space="preserve">Vous auriez ajouté une plaque explicative </w:t>
      </w:r>
    </w:p>
    <w:p w14:paraId="78E155E3" w14:textId="77777777" w:rsidR="00DA7BEE" w:rsidRPr="00DA7BEE" w:rsidRDefault="00DA7BEE" w:rsidP="00497416">
      <w:pPr>
        <w:pStyle w:val="ListParagraph"/>
        <w:numPr>
          <w:ilvl w:val="0"/>
          <w:numId w:val="22"/>
        </w:numPr>
        <w:spacing w:after="0" w:line="240" w:lineRule="auto"/>
        <w:rPr>
          <w:rFonts w:cs="Arial"/>
          <w:sz w:val="22"/>
          <w:lang w:val="fr-FR"/>
        </w:rPr>
      </w:pPr>
      <w:r w:rsidRPr="00DA7BEE">
        <w:rPr>
          <w:rFonts w:cs="Arial"/>
          <w:sz w:val="22"/>
          <w:lang w:val="fr-FR"/>
        </w:rPr>
        <w:t xml:space="preserve">Vous n’auriez rien fait </w:t>
      </w:r>
    </w:p>
    <w:p w14:paraId="6C2BFD87" w14:textId="77777777" w:rsidR="00A27409" w:rsidRDefault="00A27409" w:rsidP="00497416">
      <w:pPr>
        <w:spacing w:after="0" w:line="240" w:lineRule="auto"/>
        <w:rPr>
          <w:rFonts w:cs="Arial"/>
          <w:sz w:val="22"/>
          <w:lang w:val="fr-FR"/>
        </w:rPr>
      </w:pPr>
    </w:p>
    <w:p w14:paraId="77A8EBF5" w14:textId="39B4E7C3" w:rsidR="00DA7BEE" w:rsidRPr="00DA7BEE" w:rsidRDefault="00DA7BEE" w:rsidP="00497416">
      <w:pPr>
        <w:spacing w:after="0" w:line="240" w:lineRule="auto"/>
        <w:rPr>
          <w:rFonts w:cs="Arial"/>
          <w:sz w:val="22"/>
          <w:lang w:val="fr-FR"/>
        </w:rPr>
      </w:pPr>
      <w:r w:rsidRPr="00DA7BEE">
        <w:rPr>
          <w:rFonts w:cs="Arial"/>
          <w:sz w:val="22"/>
          <w:lang w:val="fr-FR"/>
        </w:rPr>
        <w:t xml:space="preserve">Tout le monde dans le groupe pense la même chose ? </w:t>
      </w:r>
    </w:p>
    <w:p w14:paraId="0CED5CB7" w14:textId="77777777" w:rsidR="00A27409" w:rsidRDefault="00A27409" w:rsidP="00497416">
      <w:pPr>
        <w:spacing w:after="0" w:line="240" w:lineRule="auto"/>
        <w:rPr>
          <w:rFonts w:cs="Arial"/>
          <w:sz w:val="22"/>
          <w:lang w:val="fr-FR"/>
        </w:rPr>
      </w:pPr>
    </w:p>
    <w:p w14:paraId="26711802" w14:textId="6EAA0E24" w:rsidR="00DA7BEE" w:rsidRPr="00DA7BEE" w:rsidRDefault="00DA7BEE" w:rsidP="00497416">
      <w:pPr>
        <w:spacing w:after="0" w:line="240" w:lineRule="auto"/>
        <w:rPr>
          <w:rFonts w:cs="Arial"/>
          <w:sz w:val="22"/>
          <w:lang w:val="fr-FR"/>
        </w:rPr>
      </w:pPr>
      <w:r w:rsidRPr="00DA7BEE">
        <w:rPr>
          <w:rFonts w:cs="Arial"/>
          <w:sz w:val="22"/>
          <w:lang w:val="fr-FR"/>
        </w:rPr>
        <w:t xml:space="preserve">Indiquez un argument qui pourrait expliquer chacune des décisions : </w:t>
      </w:r>
    </w:p>
    <w:p w14:paraId="5BB2BDE5" w14:textId="77777777" w:rsidR="00DA7BEE" w:rsidRPr="00DA7BEE" w:rsidRDefault="00DA7BEE" w:rsidP="00497416">
      <w:pPr>
        <w:pStyle w:val="ListParagraph"/>
        <w:numPr>
          <w:ilvl w:val="0"/>
          <w:numId w:val="24"/>
        </w:numPr>
        <w:spacing w:after="0" w:line="240" w:lineRule="auto"/>
        <w:rPr>
          <w:rFonts w:cs="Arial"/>
          <w:sz w:val="22"/>
          <w:lang w:val="fr-FR"/>
        </w:rPr>
      </w:pPr>
      <w:r w:rsidRPr="00DA7BEE">
        <w:rPr>
          <w:rFonts w:cs="Arial"/>
          <w:sz w:val="22"/>
          <w:lang w:val="fr-FR"/>
        </w:rPr>
        <w:t xml:space="preserve">Vous l’auriez enlevée </w:t>
      </w:r>
    </w:p>
    <w:p w14:paraId="732BEABB" w14:textId="77777777" w:rsidR="00DA7BEE" w:rsidRPr="00DA7BEE" w:rsidRDefault="00DA7BEE" w:rsidP="00497416">
      <w:pPr>
        <w:pStyle w:val="ListParagraph"/>
        <w:numPr>
          <w:ilvl w:val="0"/>
          <w:numId w:val="24"/>
        </w:numPr>
        <w:spacing w:after="0" w:line="240" w:lineRule="auto"/>
        <w:rPr>
          <w:rFonts w:cs="Arial"/>
          <w:sz w:val="22"/>
          <w:lang w:val="fr-FR"/>
        </w:rPr>
      </w:pPr>
      <w:r w:rsidRPr="00DA7BEE">
        <w:rPr>
          <w:rFonts w:cs="Arial"/>
          <w:sz w:val="22"/>
          <w:lang w:val="fr-FR"/>
        </w:rPr>
        <w:t xml:space="preserve">Vous auriez ajouté une plaque explicative </w:t>
      </w:r>
    </w:p>
    <w:p w14:paraId="2410CD29" w14:textId="76D90164" w:rsidR="00E54912" w:rsidRPr="00DA7BEE" w:rsidRDefault="00DA7BEE" w:rsidP="00497416">
      <w:pPr>
        <w:pStyle w:val="ListParagraph"/>
        <w:numPr>
          <w:ilvl w:val="0"/>
          <w:numId w:val="24"/>
        </w:numPr>
        <w:spacing w:after="0" w:line="240" w:lineRule="auto"/>
        <w:rPr>
          <w:rFonts w:cs="Arial"/>
          <w:sz w:val="22"/>
          <w:lang w:val="fr-FR"/>
        </w:rPr>
      </w:pPr>
      <w:r w:rsidRPr="00DA7BEE">
        <w:rPr>
          <w:rFonts w:cs="Arial"/>
          <w:sz w:val="22"/>
          <w:lang w:val="fr-FR"/>
        </w:rPr>
        <w:t>Vous n’auriez rien fait</w:t>
      </w:r>
    </w:p>
    <w:tbl>
      <w:tblPr>
        <w:tblW w:w="9828"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A7BEE" w:rsidRPr="00677F98" w14:paraId="2605A36A" w14:textId="77777777" w:rsidTr="00DA7BEE">
        <w:trPr>
          <w:trHeight w:val="7503"/>
        </w:trPr>
        <w:tc>
          <w:tcPr>
            <w:tcW w:w="9828" w:type="dxa"/>
          </w:tcPr>
          <w:p w14:paraId="415AE124" w14:textId="77777777" w:rsidR="00DA7BEE" w:rsidRPr="006D1330" w:rsidRDefault="00DA7BEE" w:rsidP="002E1EA7">
            <w:pPr>
              <w:spacing w:after="0" w:line="240" w:lineRule="auto"/>
              <w:ind w:left="232"/>
              <w:rPr>
                <w:rFonts w:cs="Arial"/>
                <w:b/>
                <w:bCs/>
                <w:sz w:val="22"/>
                <w:lang w:val="fr-FR"/>
              </w:rPr>
            </w:pPr>
            <w:r w:rsidRPr="006D1330">
              <w:rPr>
                <w:rFonts w:cs="Arial"/>
                <w:b/>
                <w:bCs/>
                <w:sz w:val="22"/>
                <w:lang w:val="fr-FR"/>
              </w:rPr>
              <w:lastRenderedPageBreak/>
              <w:t>Informations complémentaires</w:t>
            </w:r>
          </w:p>
          <w:p w14:paraId="567BEE6E" w14:textId="77777777" w:rsidR="00DA7BEE" w:rsidRPr="00A103D0" w:rsidRDefault="00DA7BEE" w:rsidP="002E1EA7">
            <w:pPr>
              <w:spacing w:after="0" w:line="240" w:lineRule="auto"/>
              <w:ind w:left="232"/>
              <w:rPr>
                <w:rFonts w:cs="Arial"/>
                <w:sz w:val="22"/>
                <w:lang w:val="fr-FR"/>
              </w:rPr>
            </w:pPr>
            <w:r w:rsidRPr="00A103D0">
              <w:rPr>
                <w:rFonts w:cs="Arial"/>
                <w:sz w:val="22"/>
                <w:lang w:val="fr-FR"/>
              </w:rPr>
              <w:t xml:space="preserve">Les statues, les monuments et les noms de lieux étaient </w:t>
            </w:r>
            <w:r>
              <w:rPr>
                <w:rFonts w:cs="Arial"/>
                <w:sz w:val="22"/>
                <w:lang w:val="fr-FR"/>
              </w:rPr>
              <w:t>utilisés afin</w:t>
            </w:r>
            <w:r w:rsidRPr="00A103D0">
              <w:rPr>
                <w:rFonts w:cs="Arial"/>
                <w:sz w:val="22"/>
                <w:lang w:val="fr-FR"/>
              </w:rPr>
              <w:t xml:space="preserve"> de promouvoir le projet colonial belge. En érigeant des monuments aux « héros » coloniaux et en donnant leur nom à des rues et à des places, la Belgique rendait hommage à leurs actes héroïques et à leurs  œuvres, qui devaient servir d'exemples aux générations futures. Aujourd'hui encore, des moments </w:t>
            </w:r>
            <w:r>
              <w:rPr>
                <w:rFonts w:cs="Arial"/>
                <w:sz w:val="22"/>
                <w:lang w:val="fr-FR"/>
              </w:rPr>
              <w:t xml:space="preserve">en </w:t>
            </w:r>
            <w:r w:rsidRPr="00A103D0">
              <w:rPr>
                <w:rFonts w:cs="Arial"/>
                <w:sz w:val="22"/>
                <w:lang w:val="fr-FR"/>
              </w:rPr>
              <w:t>hommage</w:t>
            </w:r>
            <w:r>
              <w:rPr>
                <w:rFonts w:cs="Arial"/>
                <w:sz w:val="22"/>
                <w:lang w:val="fr-FR"/>
              </w:rPr>
              <w:t xml:space="preserve"> de cette période</w:t>
            </w:r>
            <w:r w:rsidRPr="00A103D0">
              <w:rPr>
                <w:rFonts w:cs="Arial"/>
                <w:sz w:val="22"/>
                <w:lang w:val="fr-FR"/>
              </w:rPr>
              <w:t xml:space="preserve"> sont </w:t>
            </w:r>
            <w:r>
              <w:rPr>
                <w:rFonts w:cs="Arial"/>
                <w:sz w:val="22"/>
                <w:lang w:val="fr-FR"/>
              </w:rPr>
              <w:t>érigés</w:t>
            </w:r>
            <w:r w:rsidRPr="00A103D0">
              <w:rPr>
                <w:rFonts w:cs="Arial"/>
                <w:sz w:val="22"/>
                <w:lang w:val="fr-FR"/>
              </w:rPr>
              <w:t xml:space="preserve"> par des associations </w:t>
            </w:r>
            <w:r>
              <w:rPr>
                <w:rFonts w:cs="Arial"/>
                <w:sz w:val="22"/>
                <w:lang w:val="fr-FR"/>
              </w:rPr>
              <w:t xml:space="preserve">favorables à la période </w:t>
            </w:r>
            <w:r w:rsidRPr="00A103D0">
              <w:rPr>
                <w:rFonts w:cs="Arial"/>
                <w:sz w:val="22"/>
                <w:lang w:val="fr-FR"/>
              </w:rPr>
              <w:t>coloniale.</w:t>
            </w:r>
          </w:p>
          <w:p w14:paraId="6B76CF52" w14:textId="215CE1B7" w:rsidR="00DA7BEE" w:rsidRPr="00A103D0" w:rsidRDefault="00DA7BEE" w:rsidP="00DA7BEE">
            <w:pPr>
              <w:spacing w:after="0" w:line="240" w:lineRule="auto"/>
              <w:ind w:left="233"/>
              <w:rPr>
                <w:rFonts w:cs="Arial"/>
                <w:sz w:val="22"/>
                <w:lang w:val="fr-FR"/>
              </w:rPr>
            </w:pPr>
            <w:r w:rsidRPr="00A103D0">
              <w:rPr>
                <w:rFonts w:cs="Arial"/>
                <w:sz w:val="22"/>
                <w:lang w:val="fr-FR"/>
              </w:rPr>
              <w:t xml:space="preserve">Toutefois, ces statues font l'objet de critiques croissantes, et il est demandé de les placer dans des musées à des fins </w:t>
            </w:r>
            <w:r>
              <w:rPr>
                <w:rFonts w:cs="Arial"/>
                <w:sz w:val="22"/>
                <w:lang w:val="fr-FR"/>
              </w:rPr>
              <w:t>pédagogique</w:t>
            </w:r>
            <w:r w:rsidRPr="00A103D0">
              <w:rPr>
                <w:rFonts w:cs="Arial"/>
                <w:sz w:val="22"/>
                <w:lang w:val="fr-FR"/>
              </w:rPr>
              <w:t xml:space="preserve"> et de les remplacer dans l'espace public par des œuvres d'art anticoloniales. Les opposants à cette approche font valoir que l'histoire ne doit pas être effacée et se demandent où elle s'arrêtera si nous devons retirer de leur piédestal tous ceux qui ont un passé douteux.</w:t>
            </w:r>
          </w:p>
          <w:p w14:paraId="38715AC5" w14:textId="5635EE84" w:rsidR="00DA7BEE" w:rsidRDefault="00DA7BEE" w:rsidP="00DA7BEE">
            <w:pPr>
              <w:spacing w:after="0" w:line="240" w:lineRule="auto"/>
              <w:ind w:left="233"/>
              <w:rPr>
                <w:rFonts w:cs="Arial"/>
                <w:sz w:val="22"/>
                <w:lang w:val="fr-FR"/>
              </w:rPr>
            </w:pPr>
            <w:r w:rsidRPr="00A103D0">
              <w:rPr>
                <w:rFonts w:cs="Arial"/>
                <w:sz w:val="22"/>
                <w:lang w:val="fr-FR"/>
              </w:rPr>
              <w:t>Une troisième option consiste à contextualiser ces statues. Il s'agit de fournir davantage d'informations sur la personne représentée et son histoire. Cette approche est également critiquée, car ces panneaux d'information risquent de manquer leur cible. Outre le débat sur le contenu des panneaux, ceux-ci ne changent pas la façon dont ces monuments façonnent l'espace public et sont souvent moins visibles que les monuments eux-mêmes, qui glorifient les dirigeants coloniaux.</w:t>
            </w:r>
          </w:p>
          <w:p w14:paraId="5603B638" w14:textId="2D3CCB9D" w:rsidR="00684F34" w:rsidRDefault="00684F34" w:rsidP="00DA7BEE">
            <w:pPr>
              <w:spacing w:after="0" w:line="240" w:lineRule="auto"/>
              <w:ind w:left="233"/>
              <w:rPr>
                <w:rFonts w:cs="Arial"/>
                <w:sz w:val="22"/>
                <w:lang w:val="fr-FR"/>
              </w:rPr>
            </w:pPr>
          </w:p>
          <w:p w14:paraId="6FB3F801" w14:textId="77777777" w:rsidR="00DA7BEE" w:rsidRPr="00F10092" w:rsidRDefault="00DA7BEE" w:rsidP="00DA7BEE">
            <w:pPr>
              <w:spacing w:after="0" w:line="240" w:lineRule="auto"/>
              <w:ind w:left="233"/>
              <w:rPr>
                <w:rFonts w:cs="Arial"/>
                <w:b/>
                <w:bCs/>
                <w:sz w:val="22"/>
                <w:lang w:val="fr-FR"/>
              </w:rPr>
            </w:pPr>
            <w:r w:rsidRPr="00F10092">
              <w:rPr>
                <w:rFonts w:cs="Arial"/>
                <w:b/>
                <w:bCs/>
                <w:sz w:val="22"/>
                <w:lang w:val="fr-FR"/>
              </w:rPr>
              <w:t>Pour plus d’informations :</w:t>
            </w:r>
          </w:p>
          <w:p w14:paraId="663E204B" w14:textId="77777777" w:rsidR="00DA7BEE" w:rsidRPr="001F18C8" w:rsidRDefault="00DA7BEE" w:rsidP="00DA7BEE">
            <w:pPr>
              <w:spacing w:after="0" w:line="240" w:lineRule="auto"/>
              <w:ind w:left="233"/>
              <w:rPr>
                <w:rFonts w:cs="Arial"/>
                <w:sz w:val="22"/>
                <w:lang w:val="fr-FR"/>
              </w:rPr>
            </w:pPr>
            <w:r w:rsidRPr="001F18C8">
              <w:rPr>
                <w:rFonts w:cs="Arial"/>
                <w:sz w:val="22"/>
                <w:lang w:val="fr-FR"/>
              </w:rPr>
              <w:t xml:space="preserve">Dossier historique </w:t>
            </w:r>
            <w:r>
              <w:rPr>
                <w:rFonts w:cs="Arial"/>
                <w:sz w:val="22"/>
                <w:lang w:val="fr-FR"/>
              </w:rPr>
              <w:t>page</w:t>
            </w:r>
            <w:r w:rsidRPr="001F18C8">
              <w:rPr>
                <w:rFonts w:cs="Arial"/>
                <w:sz w:val="22"/>
                <w:lang w:val="fr-FR"/>
              </w:rPr>
              <w:t>. 53 : La colonisation dans l'espace public</w:t>
            </w:r>
          </w:p>
          <w:p w14:paraId="7869C6AB" w14:textId="77777777" w:rsidR="00DA7BEE" w:rsidRPr="00A103D0" w:rsidRDefault="00DA7BEE" w:rsidP="00DA7BEE">
            <w:pPr>
              <w:spacing w:after="0" w:line="240" w:lineRule="auto"/>
              <w:ind w:left="233"/>
              <w:rPr>
                <w:rFonts w:cs="Arial"/>
                <w:sz w:val="22"/>
                <w:lang w:val="fr-FR"/>
              </w:rPr>
            </w:pPr>
            <w:r w:rsidRPr="001F18C8">
              <w:rPr>
                <w:rFonts w:cs="Arial"/>
                <w:sz w:val="22"/>
                <w:lang w:val="fr-FR"/>
              </w:rPr>
              <w:t>Dossier pédagogique cas 1 : Les statues de Léopold II</w:t>
            </w:r>
          </w:p>
          <w:p w14:paraId="315BB398" w14:textId="77777777" w:rsidR="00DA7BEE" w:rsidRDefault="00DA7BEE" w:rsidP="00DA7BEE">
            <w:pPr>
              <w:spacing w:after="0" w:line="360" w:lineRule="auto"/>
              <w:ind w:left="233"/>
              <w:rPr>
                <w:rFonts w:cs="Arial"/>
                <w:b/>
                <w:bCs/>
                <w:sz w:val="22"/>
                <w:lang w:val="fr-FR"/>
              </w:rPr>
            </w:pPr>
          </w:p>
        </w:tc>
      </w:tr>
    </w:tbl>
    <w:p w14:paraId="5C703C42" w14:textId="77CC0054" w:rsidR="004A592B" w:rsidRDefault="004A592B" w:rsidP="004A592B">
      <w:pPr>
        <w:spacing w:line="360" w:lineRule="auto"/>
        <w:rPr>
          <w:rFonts w:eastAsiaTheme="minorHAnsi" w:cstheme="minorBidi"/>
          <w:b/>
          <w:bCs/>
          <w:color w:val="53BE63"/>
          <w:kern w:val="2"/>
          <w:sz w:val="28"/>
          <w:szCs w:val="28"/>
          <w:lang w:val="fr-FR"/>
          <w14:ligatures w14:val="standardContextual"/>
        </w:rPr>
      </w:pPr>
      <w:r w:rsidRPr="00471A50">
        <w:rPr>
          <w:rFonts w:eastAsiaTheme="minorHAnsi" w:cstheme="minorBidi"/>
          <w:b/>
          <w:bCs/>
          <w:color w:val="53BE63"/>
          <w:kern w:val="2"/>
          <w:sz w:val="28"/>
          <w:szCs w:val="28"/>
          <w:lang w:val="fr-FR"/>
          <w14:ligatures w14:val="standardContextual"/>
        </w:rPr>
        <w:t xml:space="preserve">Étape </w:t>
      </w:r>
      <w:r>
        <w:rPr>
          <w:rFonts w:eastAsiaTheme="minorHAnsi" w:cstheme="minorBidi"/>
          <w:b/>
          <w:bCs/>
          <w:color w:val="53BE63"/>
          <w:kern w:val="2"/>
          <w:sz w:val="28"/>
          <w:szCs w:val="28"/>
          <w:lang w:val="fr-FR"/>
          <w14:ligatures w14:val="standardContextual"/>
        </w:rPr>
        <w:t>4</w:t>
      </w:r>
      <w:r w:rsidRPr="00755DCB">
        <w:rPr>
          <w:rFonts w:eastAsiaTheme="minorHAnsi" w:cstheme="minorBidi"/>
          <w:b/>
          <w:bCs/>
          <w:color w:val="53BE63"/>
          <w:kern w:val="2"/>
          <w:sz w:val="28"/>
          <w:szCs w:val="28"/>
          <w:lang w:val="fr-FR"/>
          <w14:ligatures w14:val="standardContextual"/>
        </w:rPr>
        <w:t xml:space="preserve"> </w:t>
      </w:r>
      <w:r>
        <w:rPr>
          <w:rFonts w:eastAsiaTheme="minorHAnsi" w:cstheme="minorBidi"/>
          <w:b/>
          <w:bCs/>
          <w:color w:val="53BE63"/>
          <w:kern w:val="2"/>
          <w:sz w:val="28"/>
          <w:szCs w:val="28"/>
          <w:lang w:val="fr-FR"/>
          <w14:ligatures w14:val="standardContextual"/>
        </w:rPr>
        <w:t>–</w:t>
      </w:r>
      <w:r w:rsidRPr="00471A50">
        <w:rPr>
          <w:rFonts w:eastAsiaTheme="minorHAnsi" w:cstheme="minorBidi"/>
          <w:b/>
          <w:bCs/>
          <w:color w:val="53BE63"/>
          <w:kern w:val="2"/>
          <w:sz w:val="28"/>
          <w:szCs w:val="28"/>
          <w:lang w:val="fr-FR"/>
          <w14:ligatures w14:val="standardContextual"/>
        </w:rPr>
        <w:t xml:space="preserve"> </w:t>
      </w:r>
      <w:r w:rsidR="00B5536D">
        <w:rPr>
          <w:rFonts w:eastAsiaTheme="minorHAnsi" w:cstheme="minorBidi"/>
          <w:b/>
          <w:bCs/>
          <w:color w:val="53BE63"/>
          <w:kern w:val="2"/>
          <w:sz w:val="28"/>
          <w:szCs w:val="28"/>
          <w:lang w:val="fr-FR"/>
          <w14:ligatures w14:val="standardContextual"/>
        </w:rPr>
        <w:t>Chaussée de Wavre, 59A</w:t>
      </w:r>
      <w:r w:rsidRPr="00471A50">
        <w:rPr>
          <w:rFonts w:eastAsiaTheme="minorHAnsi" w:cstheme="minorBidi"/>
          <w:b/>
          <w:bCs/>
          <w:color w:val="53BE63"/>
          <w:kern w:val="2"/>
          <w:sz w:val="28"/>
          <w:szCs w:val="28"/>
          <w:lang w:val="fr-FR"/>
          <w14:ligatures w14:val="standardContextual"/>
        </w:rPr>
        <w:t xml:space="preserve"> </w:t>
      </w:r>
    </w:p>
    <w:p w14:paraId="5D7D0759" w14:textId="7EA0B8CD" w:rsidR="00A27409" w:rsidRDefault="000A01AF" w:rsidP="00A27409">
      <w:pPr>
        <w:spacing w:after="0" w:line="240" w:lineRule="auto"/>
        <w:rPr>
          <w:rFonts w:cs="Arial"/>
          <w:sz w:val="22"/>
          <w:lang w:val="fr-FR"/>
        </w:rPr>
      </w:pPr>
      <w:r w:rsidRPr="000A01AF">
        <w:rPr>
          <w:rFonts w:cs="Arial"/>
          <w:sz w:val="22"/>
          <w:lang w:val="fr-FR"/>
        </w:rPr>
        <w:t xml:space="preserve">Retournez-vous de nouveau (vers le buste de de </w:t>
      </w:r>
      <w:proofErr w:type="spellStart"/>
      <w:r w:rsidRPr="000A01AF">
        <w:rPr>
          <w:rFonts w:cs="Arial"/>
          <w:sz w:val="22"/>
          <w:lang w:val="fr-FR"/>
        </w:rPr>
        <w:t>Meeûs</w:t>
      </w:r>
      <w:proofErr w:type="spellEnd"/>
      <w:r w:rsidRPr="000A01AF">
        <w:rPr>
          <w:rFonts w:cs="Arial"/>
          <w:sz w:val="22"/>
          <w:lang w:val="fr-FR"/>
        </w:rPr>
        <w:t xml:space="preserve">) et prenez la rue de Paris sur votre droite, continuez sur la rue du Champs de Mars et prenez à droite la rue de Naples. Vous arrivez sur la chaussée de Wavre et face à une sculpture. </w:t>
      </w:r>
    </w:p>
    <w:p w14:paraId="3997DF69" w14:textId="2AAA2C95" w:rsidR="000A01AF" w:rsidRPr="000A01AF" w:rsidRDefault="000A01AF" w:rsidP="00A27409">
      <w:pPr>
        <w:spacing w:after="0" w:line="240" w:lineRule="auto"/>
        <w:rPr>
          <w:rFonts w:cs="Arial"/>
          <w:sz w:val="22"/>
          <w:lang w:val="fr-FR"/>
        </w:rPr>
      </w:pPr>
      <w:r w:rsidRPr="000A01AF">
        <w:rPr>
          <w:rFonts w:cs="Arial"/>
          <w:sz w:val="22"/>
          <w:lang w:val="fr-FR"/>
        </w:rPr>
        <w:t>Regardez l’</w:t>
      </w:r>
      <w:proofErr w:type="spellStart"/>
      <w:r w:rsidRPr="000A01AF">
        <w:rPr>
          <w:rFonts w:cs="Arial"/>
          <w:sz w:val="22"/>
          <w:lang w:val="fr-FR"/>
        </w:rPr>
        <w:t>oeuvre</w:t>
      </w:r>
      <w:proofErr w:type="spellEnd"/>
      <w:r w:rsidRPr="000A01AF">
        <w:rPr>
          <w:rFonts w:cs="Arial"/>
          <w:sz w:val="22"/>
          <w:lang w:val="fr-FR"/>
        </w:rPr>
        <w:t xml:space="preserve"> d’art. Elle représente une mère et un enfant à qui il manque un pied. </w:t>
      </w:r>
    </w:p>
    <w:p w14:paraId="065483E9" w14:textId="1262A13B" w:rsidR="00DA7BEE" w:rsidRPr="00110EE5" w:rsidRDefault="000A01AF" w:rsidP="00A27409">
      <w:pPr>
        <w:spacing w:after="0" w:line="240" w:lineRule="auto"/>
        <w:rPr>
          <w:rFonts w:cs="Arial"/>
          <w:sz w:val="22"/>
          <w:lang w:val="fr-FR"/>
        </w:rPr>
      </w:pPr>
      <w:r w:rsidRPr="000A01AF">
        <w:rPr>
          <w:rFonts w:cs="Arial"/>
          <w:sz w:val="22"/>
          <w:lang w:val="fr-FR"/>
        </w:rPr>
        <w:t xml:space="preserve">Comment la mère se comporte-t-elle ? </w:t>
      </w:r>
      <w:r w:rsidRPr="00110EE5">
        <w:rPr>
          <w:rFonts w:cs="Arial"/>
          <w:sz w:val="22"/>
          <w:lang w:val="fr-FR"/>
        </w:rPr>
        <w:t>Quelle est son attitude ?</w:t>
      </w:r>
    </w:p>
    <w:p w14:paraId="011BA182" w14:textId="262FC516" w:rsidR="007925FF" w:rsidRDefault="007925FF" w:rsidP="00A27409">
      <w:pPr>
        <w:spacing w:after="0" w:line="240" w:lineRule="auto"/>
        <w:rPr>
          <w:rFonts w:cs="Arial"/>
          <w:color w:val="FF0000"/>
          <w:sz w:val="22"/>
          <w:lang w:val="fr-FR"/>
        </w:rPr>
      </w:pPr>
      <w:r w:rsidRPr="007925FF">
        <w:rPr>
          <w:rFonts w:cs="Arial"/>
          <w:color w:val="FF0000"/>
          <w:sz w:val="22"/>
          <w:lang w:val="fr-FR"/>
        </w:rPr>
        <w:t>La mère semble protéger son enfant, inquiète et désespérée ou en colère.</w:t>
      </w:r>
    </w:p>
    <w:p w14:paraId="4A0B7F1B" w14:textId="77777777" w:rsidR="00A27409" w:rsidRDefault="00A27409" w:rsidP="00A27409">
      <w:pPr>
        <w:spacing w:after="0" w:line="240" w:lineRule="auto"/>
        <w:rPr>
          <w:rFonts w:cs="Arial"/>
          <w:sz w:val="22"/>
          <w:lang w:val="fr-FR"/>
        </w:rPr>
      </w:pPr>
    </w:p>
    <w:p w14:paraId="0D770DC7" w14:textId="208FDC84" w:rsidR="007925FF" w:rsidRDefault="000073DA" w:rsidP="00A27409">
      <w:pPr>
        <w:spacing w:after="0" w:line="240" w:lineRule="auto"/>
        <w:rPr>
          <w:rFonts w:cs="Arial"/>
          <w:sz w:val="22"/>
          <w:lang w:val="fr-FR"/>
        </w:rPr>
      </w:pPr>
      <w:r w:rsidRPr="000073DA">
        <w:rPr>
          <w:rFonts w:cs="Arial"/>
          <w:sz w:val="22"/>
          <w:lang w:val="fr-FR"/>
        </w:rPr>
        <w:t>L’</w:t>
      </w:r>
      <w:proofErr w:type="spellStart"/>
      <w:r w:rsidRPr="000073DA">
        <w:rPr>
          <w:rFonts w:cs="Arial"/>
          <w:sz w:val="22"/>
          <w:lang w:val="fr-FR"/>
        </w:rPr>
        <w:t>oeuvre</w:t>
      </w:r>
      <w:proofErr w:type="spellEnd"/>
      <w:r w:rsidRPr="000073DA">
        <w:rPr>
          <w:rFonts w:cs="Arial"/>
          <w:sz w:val="22"/>
          <w:lang w:val="fr-FR"/>
        </w:rPr>
        <w:t xml:space="preserve"> d’art est composée de douilles d’armes à feu, que symbolisent-elles ?</w:t>
      </w:r>
    </w:p>
    <w:p w14:paraId="291BA821" w14:textId="2FAAEFF1" w:rsidR="000073DA" w:rsidRPr="000073DA" w:rsidRDefault="000D798E" w:rsidP="00A27409">
      <w:pPr>
        <w:spacing w:after="0" w:line="240" w:lineRule="auto"/>
        <w:rPr>
          <w:rFonts w:cs="Arial"/>
          <w:sz w:val="22"/>
          <w:lang w:val="fr-FR"/>
        </w:rPr>
      </w:pPr>
      <w:r w:rsidRPr="000D798E">
        <w:rPr>
          <w:rFonts w:cs="Arial"/>
          <w:color w:val="FF0000"/>
          <w:sz w:val="22"/>
          <w:lang w:val="fr-FR"/>
        </w:rPr>
        <w:t>Les douilles d’armes à feu symbolisent la guerre et la violence.</w:t>
      </w:r>
    </w:p>
    <w:p w14:paraId="74CC0835" w14:textId="77777777" w:rsidR="00657C63" w:rsidRPr="00657C63" w:rsidRDefault="00657C63" w:rsidP="7DF121DB">
      <w:pPr>
        <w:spacing w:line="240" w:lineRule="auto"/>
        <w:rPr>
          <w:rFonts w:cs="Arial"/>
          <w:sz w:val="22"/>
          <w:lang w:val="en-US"/>
        </w:rPr>
      </w:pPr>
      <w:r w:rsidRPr="7DF121DB">
        <w:rPr>
          <w:rFonts w:cs="Arial"/>
          <w:sz w:val="22"/>
          <w:lang w:val="fr-FR"/>
        </w:rPr>
        <w:t xml:space="preserve">L’artiste est Freddy </w:t>
      </w:r>
      <w:proofErr w:type="spellStart"/>
      <w:r w:rsidRPr="7DF121DB">
        <w:rPr>
          <w:rFonts w:cs="Arial"/>
          <w:sz w:val="22"/>
          <w:lang w:val="fr-FR"/>
        </w:rPr>
        <w:t>Tsimba</w:t>
      </w:r>
      <w:proofErr w:type="spellEnd"/>
      <w:r w:rsidRPr="7DF121DB">
        <w:rPr>
          <w:rFonts w:cs="Arial"/>
          <w:sz w:val="22"/>
          <w:lang w:val="fr-FR"/>
        </w:rPr>
        <w:t xml:space="preserve">. Il est congolais. Son </w:t>
      </w:r>
      <w:proofErr w:type="spellStart"/>
      <w:r w:rsidRPr="7DF121DB">
        <w:rPr>
          <w:rFonts w:cs="Arial"/>
          <w:sz w:val="22"/>
          <w:lang w:val="fr-FR"/>
        </w:rPr>
        <w:t>oeuvre</w:t>
      </w:r>
      <w:proofErr w:type="spellEnd"/>
      <w:r w:rsidRPr="7DF121DB">
        <w:rPr>
          <w:rFonts w:cs="Arial"/>
          <w:sz w:val="22"/>
          <w:lang w:val="fr-FR"/>
        </w:rPr>
        <w:t xml:space="preserve"> fut la première </w:t>
      </w:r>
      <w:proofErr w:type="spellStart"/>
      <w:r w:rsidRPr="7DF121DB">
        <w:rPr>
          <w:rFonts w:cs="Arial"/>
          <w:sz w:val="22"/>
          <w:lang w:val="fr-FR"/>
        </w:rPr>
        <w:t>oeuvre</w:t>
      </w:r>
      <w:proofErr w:type="spellEnd"/>
      <w:r w:rsidRPr="7DF121DB">
        <w:rPr>
          <w:rFonts w:cs="Arial"/>
          <w:sz w:val="22"/>
          <w:lang w:val="fr-FR"/>
        </w:rPr>
        <w:t xml:space="preserve"> d’un artiste africain dans l’espace public bruxellois. </w:t>
      </w:r>
      <w:r w:rsidRPr="7DF121DB">
        <w:rPr>
          <w:rFonts w:cs="Arial"/>
          <w:sz w:val="22"/>
          <w:lang w:val="en-US"/>
        </w:rPr>
        <w:t xml:space="preserve">Cela date de 2007. </w:t>
      </w:r>
    </w:p>
    <w:p w14:paraId="5263C23A" w14:textId="77777777" w:rsidR="00657C63" w:rsidRPr="00657C63" w:rsidRDefault="00657C63" w:rsidP="00A27409">
      <w:pPr>
        <w:spacing w:line="240" w:lineRule="auto"/>
        <w:rPr>
          <w:rFonts w:cs="Arial"/>
          <w:sz w:val="22"/>
          <w:lang w:val="en-US"/>
        </w:rPr>
      </w:pPr>
      <w:proofErr w:type="spellStart"/>
      <w:r w:rsidRPr="00657C63">
        <w:rPr>
          <w:rFonts w:cs="Arial"/>
          <w:sz w:val="22"/>
          <w:lang w:val="en-US"/>
        </w:rPr>
        <w:t>Qu’en</w:t>
      </w:r>
      <w:proofErr w:type="spellEnd"/>
      <w:r w:rsidRPr="00657C63">
        <w:rPr>
          <w:rFonts w:cs="Arial"/>
          <w:sz w:val="22"/>
          <w:lang w:val="en-US"/>
        </w:rPr>
        <w:t xml:space="preserve"> </w:t>
      </w:r>
      <w:proofErr w:type="spellStart"/>
      <w:r w:rsidRPr="00657C63">
        <w:rPr>
          <w:rFonts w:cs="Arial"/>
          <w:sz w:val="22"/>
          <w:lang w:val="en-US"/>
        </w:rPr>
        <w:t>pensez</w:t>
      </w:r>
      <w:proofErr w:type="spellEnd"/>
      <w:r w:rsidRPr="00657C63">
        <w:rPr>
          <w:rFonts w:cs="Arial"/>
          <w:sz w:val="22"/>
          <w:lang w:val="en-US"/>
        </w:rPr>
        <w:t xml:space="preserve">-vous ? </w:t>
      </w:r>
    </w:p>
    <w:p w14:paraId="581F1757" w14:textId="77777777" w:rsidR="00657C63" w:rsidRPr="00657C63" w:rsidRDefault="00657C63" w:rsidP="00A27409">
      <w:pPr>
        <w:pStyle w:val="ListParagraph"/>
        <w:numPr>
          <w:ilvl w:val="0"/>
          <w:numId w:val="25"/>
        </w:numPr>
        <w:spacing w:line="240" w:lineRule="auto"/>
        <w:rPr>
          <w:rFonts w:cs="Arial"/>
          <w:sz w:val="22"/>
          <w:lang w:val="en-US"/>
        </w:rPr>
      </w:pPr>
      <w:proofErr w:type="spellStart"/>
      <w:r w:rsidRPr="00657C63">
        <w:rPr>
          <w:rFonts w:cs="Arial"/>
          <w:sz w:val="22"/>
          <w:lang w:val="en-US"/>
        </w:rPr>
        <w:t>C’est</w:t>
      </w:r>
      <w:proofErr w:type="spellEnd"/>
      <w:r w:rsidRPr="00657C63">
        <w:rPr>
          <w:rFonts w:cs="Arial"/>
          <w:sz w:val="22"/>
          <w:lang w:val="en-US"/>
        </w:rPr>
        <w:t xml:space="preserve"> tard ! </w:t>
      </w:r>
    </w:p>
    <w:p w14:paraId="3BCF5081" w14:textId="77777777" w:rsidR="00657C63" w:rsidRPr="00776D1D" w:rsidRDefault="00657C63" w:rsidP="00A27409">
      <w:pPr>
        <w:pStyle w:val="ListParagraph"/>
        <w:numPr>
          <w:ilvl w:val="0"/>
          <w:numId w:val="25"/>
        </w:numPr>
        <w:spacing w:line="240" w:lineRule="auto"/>
        <w:rPr>
          <w:rFonts w:cs="Arial"/>
          <w:sz w:val="22"/>
          <w:lang w:val="fr-FR"/>
        </w:rPr>
      </w:pPr>
      <w:r w:rsidRPr="00776D1D">
        <w:rPr>
          <w:rFonts w:cs="Arial"/>
          <w:sz w:val="22"/>
          <w:lang w:val="fr-FR"/>
        </w:rPr>
        <w:t xml:space="preserve">On était en avance sur notre temps </w:t>
      </w:r>
    </w:p>
    <w:p w14:paraId="5421ADB1" w14:textId="41E2853C" w:rsidR="00A27409" w:rsidRPr="00677F98" w:rsidRDefault="00657C63" w:rsidP="00677F98">
      <w:pPr>
        <w:pStyle w:val="ListParagraph"/>
        <w:numPr>
          <w:ilvl w:val="0"/>
          <w:numId w:val="25"/>
        </w:numPr>
        <w:spacing w:line="240" w:lineRule="auto"/>
        <w:rPr>
          <w:rFonts w:cs="Arial"/>
          <w:sz w:val="22"/>
          <w:lang w:val="fr-FR"/>
        </w:rPr>
      </w:pPr>
      <w:r w:rsidRPr="00657C63">
        <w:rPr>
          <w:rFonts w:cs="Arial"/>
          <w:sz w:val="22"/>
          <w:lang w:val="en-US"/>
        </w:rPr>
        <w:t xml:space="preserve">Pas </w:t>
      </w:r>
      <w:proofErr w:type="spellStart"/>
      <w:r w:rsidRPr="00657C63">
        <w:rPr>
          <w:rFonts w:cs="Arial"/>
          <w:sz w:val="22"/>
          <w:lang w:val="en-US"/>
        </w:rPr>
        <w:t>d’avis</w:t>
      </w:r>
      <w:proofErr w:type="spellEnd"/>
    </w:p>
    <w:tbl>
      <w:tblPr>
        <w:tblW w:w="96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72"/>
      </w:tblGrid>
      <w:tr w:rsidR="00DD6698" w:rsidRPr="00677F98" w14:paraId="3E51A7D3" w14:textId="77777777" w:rsidTr="002E1EA7">
        <w:trPr>
          <w:trHeight w:val="4043"/>
        </w:trPr>
        <w:tc>
          <w:tcPr>
            <w:tcW w:w="9672" w:type="dxa"/>
          </w:tcPr>
          <w:p w14:paraId="5DA01EFF" w14:textId="77777777" w:rsidR="00DD6698" w:rsidRDefault="00DD6698" w:rsidP="00DD6698">
            <w:pPr>
              <w:spacing w:after="0" w:line="240" w:lineRule="auto"/>
              <w:ind w:left="65"/>
              <w:contextualSpacing/>
              <w:rPr>
                <w:rFonts w:cs="Arial"/>
                <w:b/>
                <w:bCs/>
                <w:sz w:val="22"/>
                <w:lang w:val="fr-FR"/>
              </w:rPr>
            </w:pPr>
            <w:r w:rsidRPr="00DD5732">
              <w:rPr>
                <w:rFonts w:cs="Arial"/>
                <w:b/>
                <w:bCs/>
                <w:sz w:val="22"/>
                <w:lang w:val="fr-FR"/>
              </w:rPr>
              <w:lastRenderedPageBreak/>
              <w:t>Informations complémentaires :</w:t>
            </w:r>
          </w:p>
          <w:p w14:paraId="2B459F5E" w14:textId="77777777" w:rsidR="00DD6698" w:rsidRPr="00DD5732" w:rsidRDefault="00DD6698" w:rsidP="00DD6698">
            <w:pPr>
              <w:spacing w:after="0" w:line="240" w:lineRule="auto"/>
              <w:ind w:left="65"/>
              <w:contextualSpacing/>
              <w:rPr>
                <w:rFonts w:cs="Arial"/>
                <w:sz w:val="22"/>
                <w:lang w:val="fr-FR"/>
              </w:rPr>
            </w:pPr>
            <w:r w:rsidRPr="00DD5732">
              <w:rPr>
                <w:rFonts w:cs="Arial"/>
                <w:sz w:val="22"/>
                <w:lang w:val="fr-FR"/>
              </w:rPr>
              <w:t xml:space="preserve">Au-delà de l'Espoir est une œuvre d'art de l'artiste congolais Freddy </w:t>
            </w:r>
            <w:proofErr w:type="spellStart"/>
            <w:r w:rsidRPr="00DD5732">
              <w:rPr>
                <w:rFonts w:cs="Arial"/>
                <w:sz w:val="22"/>
                <w:lang w:val="fr-FR"/>
              </w:rPr>
              <w:t>Tsimba</w:t>
            </w:r>
            <w:proofErr w:type="spellEnd"/>
            <w:r w:rsidRPr="00DD5732">
              <w:rPr>
                <w:rFonts w:cs="Arial"/>
                <w:sz w:val="22"/>
                <w:lang w:val="fr-FR"/>
              </w:rPr>
              <w:t xml:space="preserve"> et a été la première œuvre d'art d'un artiste africain dans l'espace public bruxellois en 2007. La sculpture représente une femme tenant son enfant dans ses bras. L'enfant a perdu un pied et est protégé par sa mère, qui semble effrayée, désespérée et/ou en colère. Selon </w:t>
            </w:r>
            <w:proofErr w:type="spellStart"/>
            <w:r w:rsidRPr="00DD5732">
              <w:rPr>
                <w:rFonts w:cs="Arial"/>
                <w:sz w:val="22"/>
                <w:lang w:val="fr-FR"/>
              </w:rPr>
              <w:t>Tsimba</w:t>
            </w:r>
            <w:proofErr w:type="spellEnd"/>
            <w:r w:rsidRPr="00DD5732">
              <w:rPr>
                <w:rFonts w:cs="Arial"/>
                <w:sz w:val="22"/>
                <w:lang w:val="fr-FR"/>
              </w:rPr>
              <w:t>, l'enfant symbolise la continuité ; la mère veut que l'enfant survive, même s'il lui manque un pied, et l'œuvre devient ainsi un appel à la vie.</w:t>
            </w:r>
          </w:p>
          <w:p w14:paraId="7D04DAFA" w14:textId="4688AD77" w:rsidR="00DD6698" w:rsidRDefault="00DD6698" w:rsidP="00DD6698">
            <w:pPr>
              <w:spacing w:after="0" w:line="240" w:lineRule="auto"/>
              <w:ind w:left="65"/>
              <w:contextualSpacing/>
              <w:rPr>
                <w:rFonts w:cs="Arial"/>
                <w:b/>
                <w:bCs/>
                <w:sz w:val="22"/>
                <w:lang w:val="fr-FR"/>
              </w:rPr>
            </w:pPr>
            <w:r w:rsidRPr="00DD5732">
              <w:rPr>
                <w:rFonts w:cs="Arial"/>
                <w:sz w:val="22"/>
                <w:lang w:val="fr-FR"/>
              </w:rPr>
              <w:t xml:space="preserve">L'œuvre de </w:t>
            </w:r>
            <w:proofErr w:type="spellStart"/>
            <w:r w:rsidRPr="00DD5732">
              <w:rPr>
                <w:rFonts w:cs="Arial"/>
                <w:sz w:val="22"/>
                <w:lang w:val="fr-FR"/>
              </w:rPr>
              <w:t>Tsimba</w:t>
            </w:r>
            <w:proofErr w:type="spellEnd"/>
            <w:r w:rsidRPr="00DD5732">
              <w:rPr>
                <w:rFonts w:cs="Arial"/>
                <w:sz w:val="22"/>
                <w:lang w:val="fr-FR"/>
              </w:rPr>
              <w:t xml:space="preserve"> se concentre sur les êtres humains et naît souvent d'une tension entre la souffrance et le pouvoir de la vie. L'œuvre est faite de douilles d'armes soudées, un matériau que </w:t>
            </w:r>
            <w:proofErr w:type="spellStart"/>
            <w:r w:rsidRPr="00DD5732">
              <w:rPr>
                <w:rFonts w:cs="Arial"/>
                <w:sz w:val="22"/>
                <w:lang w:val="fr-FR"/>
              </w:rPr>
              <w:t>Tsimba</w:t>
            </w:r>
            <w:proofErr w:type="spellEnd"/>
            <w:r w:rsidRPr="00DD5732">
              <w:rPr>
                <w:rFonts w:cs="Arial"/>
                <w:sz w:val="22"/>
                <w:lang w:val="fr-FR"/>
              </w:rPr>
              <w:t xml:space="preserve"> utilise souvent. La plupart des douilles proviennent du Congo, mais il incorpore également des douilles qu'il a collectées sur d'autres champs de bataille, de la Normandie à Haïti.</w:t>
            </w:r>
          </w:p>
        </w:tc>
      </w:tr>
    </w:tbl>
    <w:p w14:paraId="6CDD8FAC" w14:textId="77777777" w:rsidR="00DD5732" w:rsidRPr="00DD5732" w:rsidRDefault="00DD5732" w:rsidP="00DD5732">
      <w:pPr>
        <w:spacing w:line="360" w:lineRule="auto"/>
        <w:rPr>
          <w:rFonts w:cs="Arial"/>
          <w:sz w:val="22"/>
          <w:lang w:val="fr-FR"/>
        </w:rPr>
      </w:pPr>
    </w:p>
    <w:p w14:paraId="64CBFD9D" w14:textId="77777777" w:rsidR="002A1B59" w:rsidRDefault="00776D1D" w:rsidP="00776D1D">
      <w:pPr>
        <w:spacing w:line="360" w:lineRule="auto"/>
        <w:rPr>
          <w:rFonts w:eastAsiaTheme="minorHAnsi" w:cstheme="minorBidi"/>
          <w:b/>
          <w:bCs/>
          <w:color w:val="53BE63"/>
          <w:kern w:val="2"/>
          <w:sz w:val="28"/>
          <w:szCs w:val="28"/>
          <w:lang w:val="fr-FR"/>
          <w14:ligatures w14:val="standardContextual"/>
        </w:rPr>
      </w:pPr>
      <w:r w:rsidRPr="00471A50">
        <w:rPr>
          <w:rFonts w:eastAsiaTheme="minorHAnsi" w:cstheme="minorBidi"/>
          <w:b/>
          <w:bCs/>
          <w:color w:val="53BE63"/>
          <w:kern w:val="2"/>
          <w:sz w:val="28"/>
          <w:szCs w:val="28"/>
          <w:lang w:val="fr-FR"/>
          <w14:ligatures w14:val="standardContextual"/>
        </w:rPr>
        <w:t xml:space="preserve">Étape </w:t>
      </w:r>
      <w:r>
        <w:rPr>
          <w:rFonts w:eastAsiaTheme="minorHAnsi" w:cstheme="minorBidi"/>
          <w:b/>
          <w:bCs/>
          <w:color w:val="53BE63"/>
          <w:kern w:val="2"/>
          <w:sz w:val="28"/>
          <w:szCs w:val="28"/>
          <w:lang w:val="fr-FR"/>
          <w14:ligatures w14:val="standardContextual"/>
        </w:rPr>
        <w:t>5</w:t>
      </w:r>
      <w:r w:rsidRPr="00755DCB">
        <w:rPr>
          <w:rFonts w:eastAsiaTheme="minorHAnsi" w:cstheme="minorBidi"/>
          <w:b/>
          <w:bCs/>
          <w:color w:val="53BE63"/>
          <w:kern w:val="2"/>
          <w:sz w:val="28"/>
          <w:szCs w:val="28"/>
          <w:lang w:val="fr-FR"/>
          <w14:ligatures w14:val="standardContextual"/>
        </w:rPr>
        <w:t xml:space="preserve"> </w:t>
      </w:r>
      <w:r>
        <w:rPr>
          <w:rFonts w:eastAsiaTheme="minorHAnsi" w:cstheme="minorBidi"/>
          <w:b/>
          <w:bCs/>
          <w:color w:val="53BE63"/>
          <w:kern w:val="2"/>
          <w:sz w:val="28"/>
          <w:szCs w:val="28"/>
          <w:lang w:val="fr-FR"/>
          <w14:ligatures w14:val="standardContextual"/>
        </w:rPr>
        <w:t>–</w:t>
      </w:r>
      <w:r w:rsidRPr="00471A50">
        <w:rPr>
          <w:rFonts w:eastAsiaTheme="minorHAnsi" w:cstheme="minorBidi"/>
          <w:b/>
          <w:bCs/>
          <w:color w:val="53BE63"/>
          <w:kern w:val="2"/>
          <w:sz w:val="28"/>
          <w:szCs w:val="28"/>
          <w:lang w:val="fr-FR"/>
          <w14:ligatures w14:val="standardContextual"/>
        </w:rPr>
        <w:t xml:space="preserve"> </w:t>
      </w:r>
      <w:r>
        <w:rPr>
          <w:rFonts w:eastAsiaTheme="minorHAnsi" w:cstheme="minorBidi"/>
          <w:b/>
          <w:bCs/>
          <w:color w:val="53BE63"/>
          <w:kern w:val="2"/>
          <w:sz w:val="28"/>
          <w:szCs w:val="28"/>
          <w:lang w:val="fr-FR"/>
          <w14:ligatures w14:val="standardContextual"/>
        </w:rPr>
        <w:t>Chaussée d</w:t>
      </w:r>
      <w:r w:rsidR="002A1B59">
        <w:rPr>
          <w:rFonts w:eastAsiaTheme="minorHAnsi" w:cstheme="minorBidi"/>
          <w:b/>
          <w:bCs/>
          <w:color w:val="53BE63"/>
          <w:kern w:val="2"/>
          <w:sz w:val="28"/>
          <w:szCs w:val="28"/>
          <w:lang w:val="fr-FR"/>
          <w14:ligatures w14:val="standardContextual"/>
        </w:rPr>
        <w:t>’Ixelles</w:t>
      </w:r>
    </w:p>
    <w:p w14:paraId="1FFA9734" w14:textId="4C374EA6" w:rsidR="00776D1D" w:rsidRDefault="002A1B59" w:rsidP="00A27409">
      <w:pPr>
        <w:spacing w:line="240" w:lineRule="auto"/>
        <w:rPr>
          <w:rFonts w:cs="Arial"/>
          <w:sz w:val="22"/>
          <w:lang w:val="fr-FR"/>
        </w:rPr>
      </w:pPr>
      <w:r w:rsidRPr="002A1B59">
        <w:rPr>
          <w:rFonts w:cs="Arial"/>
          <w:sz w:val="22"/>
          <w:lang w:val="fr-FR"/>
        </w:rPr>
        <w:t xml:space="preserve">Remontez la chaussée de Wavre sur la droite, vous arrivez chaussée d’Ixelles. Levez les yeux et cherchez la fresque ; le tableau réalisé par Chéri Samba. </w:t>
      </w:r>
      <w:r w:rsidR="00776D1D" w:rsidRPr="00471A50">
        <w:rPr>
          <w:rFonts w:cs="Arial"/>
          <w:sz w:val="22"/>
          <w:lang w:val="fr-FR"/>
        </w:rPr>
        <w:t xml:space="preserve"> </w:t>
      </w:r>
    </w:p>
    <w:p w14:paraId="57423077" w14:textId="699648EB" w:rsidR="002A1B59" w:rsidRDefault="00703060" w:rsidP="00A27409">
      <w:pPr>
        <w:spacing w:after="0" w:line="240" w:lineRule="auto"/>
        <w:rPr>
          <w:rFonts w:cs="Arial"/>
          <w:sz w:val="22"/>
          <w:lang w:val="fr-FR"/>
        </w:rPr>
      </w:pPr>
      <w:r w:rsidRPr="00703060">
        <w:rPr>
          <w:rFonts w:cs="Arial"/>
          <w:sz w:val="22"/>
          <w:lang w:val="fr-FR"/>
        </w:rPr>
        <w:t>Quel en est le titre ?</w:t>
      </w:r>
    </w:p>
    <w:p w14:paraId="7F15F3A4" w14:textId="255854E0" w:rsidR="008D0474" w:rsidRDefault="008D0474" w:rsidP="00A27409">
      <w:pPr>
        <w:spacing w:after="0" w:line="240" w:lineRule="auto"/>
        <w:rPr>
          <w:rFonts w:cs="Arial"/>
          <w:color w:val="FF0000"/>
          <w:sz w:val="22"/>
          <w:lang w:val="fr-FR"/>
        </w:rPr>
      </w:pPr>
      <w:r w:rsidRPr="008D0474">
        <w:rPr>
          <w:rFonts w:cs="Arial"/>
          <w:color w:val="FF0000"/>
          <w:sz w:val="22"/>
          <w:lang w:val="fr-FR"/>
        </w:rPr>
        <w:t>Porte de Namur – Porte de l’amour ?</w:t>
      </w:r>
    </w:p>
    <w:p w14:paraId="73C41B92" w14:textId="77777777" w:rsidR="00A27409" w:rsidRPr="008D0474" w:rsidRDefault="00A27409" w:rsidP="00A27409">
      <w:pPr>
        <w:spacing w:after="0" w:line="240" w:lineRule="auto"/>
        <w:rPr>
          <w:rFonts w:cs="Arial"/>
          <w:color w:val="FF0000"/>
          <w:sz w:val="22"/>
          <w:lang w:val="fr-FR"/>
        </w:rPr>
      </w:pPr>
    </w:p>
    <w:p w14:paraId="782972FB" w14:textId="77777777" w:rsidR="008D0474" w:rsidRDefault="008D0474" w:rsidP="00A27409">
      <w:pPr>
        <w:spacing w:after="0" w:line="240" w:lineRule="auto"/>
        <w:rPr>
          <w:rFonts w:cs="Arial"/>
          <w:sz w:val="22"/>
          <w:lang w:val="fr-FR"/>
        </w:rPr>
      </w:pPr>
      <w:r w:rsidRPr="008D0474">
        <w:rPr>
          <w:rFonts w:cs="Arial"/>
          <w:sz w:val="22"/>
          <w:lang w:val="fr-FR"/>
        </w:rPr>
        <w:t xml:space="preserve">Quel message véhicule-t-elle ? </w:t>
      </w:r>
    </w:p>
    <w:p w14:paraId="0FEA886B" w14:textId="7C33EA49" w:rsidR="008D0474" w:rsidRDefault="00133F59" w:rsidP="00A27409">
      <w:pPr>
        <w:spacing w:after="0" w:line="240" w:lineRule="auto"/>
        <w:rPr>
          <w:rFonts w:cs="Arial"/>
          <w:color w:val="FF0000"/>
          <w:sz w:val="22"/>
          <w:lang w:val="fr-FR"/>
        </w:rPr>
      </w:pPr>
      <w:r w:rsidRPr="00133F59">
        <w:rPr>
          <w:rFonts w:cs="Arial"/>
          <w:color w:val="FF0000"/>
          <w:sz w:val="22"/>
          <w:lang w:val="fr-FR"/>
        </w:rPr>
        <w:t>La Porte de Namur est un lieu d'amour, d'amitié, de convivialité et de diversité.</w:t>
      </w:r>
    </w:p>
    <w:p w14:paraId="7680274C" w14:textId="77777777" w:rsidR="00A27409" w:rsidRPr="008D0474" w:rsidRDefault="00A27409" w:rsidP="00A27409">
      <w:pPr>
        <w:spacing w:after="0" w:line="240" w:lineRule="auto"/>
        <w:rPr>
          <w:rFonts w:cs="Arial"/>
          <w:color w:val="FF0000"/>
          <w:sz w:val="22"/>
          <w:lang w:val="fr-FR"/>
        </w:rPr>
      </w:pPr>
    </w:p>
    <w:p w14:paraId="692D0716" w14:textId="77777777" w:rsidR="008D0474" w:rsidRDefault="008D0474" w:rsidP="00A27409">
      <w:pPr>
        <w:spacing w:after="0" w:line="240" w:lineRule="auto"/>
        <w:rPr>
          <w:rFonts w:cs="Arial"/>
          <w:sz w:val="22"/>
          <w:lang w:val="fr-FR"/>
        </w:rPr>
      </w:pPr>
      <w:r w:rsidRPr="008D0474">
        <w:rPr>
          <w:rFonts w:cs="Arial"/>
          <w:sz w:val="22"/>
          <w:lang w:val="fr-FR"/>
        </w:rPr>
        <w:t xml:space="preserve">Cherchez le nom du quartier que nous venons de traverser. </w:t>
      </w:r>
    </w:p>
    <w:p w14:paraId="70894329" w14:textId="4F12B402" w:rsidR="00133F59" w:rsidRPr="008D0474" w:rsidRDefault="00133F59" w:rsidP="00A27409">
      <w:pPr>
        <w:spacing w:after="0" w:line="240" w:lineRule="auto"/>
        <w:rPr>
          <w:rFonts w:cs="Arial"/>
          <w:color w:val="FF0000"/>
          <w:sz w:val="22"/>
          <w:lang w:val="fr-FR"/>
        </w:rPr>
      </w:pPr>
      <w:r w:rsidRPr="00133F59">
        <w:rPr>
          <w:rFonts w:cs="Arial"/>
          <w:color w:val="FF0000"/>
          <w:sz w:val="22"/>
          <w:lang w:val="fr-FR"/>
        </w:rPr>
        <w:t xml:space="preserve">Le quartier du </w:t>
      </w:r>
      <w:proofErr w:type="spellStart"/>
      <w:r w:rsidRPr="00133F59">
        <w:rPr>
          <w:rFonts w:cs="Arial"/>
          <w:color w:val="FF0000"/>
          <w:sz w:val="22"/>
          <w:lang w:val="fr-FR"/>
        </w:rPr>
        <w:t>Matonge</w:t>
      </w:r>
      <w:proofErr w:type="spellEnd"/>
      <w:r w:rsidRPr="00133F59">
        <w:rPr>
          <w:rFonts w:cs="Arial"/>
          <w:color w:val="FF0000"/>
          <w:sz w:val="22"/>
          <w:lang w:val="fr-FR"/>
        </w:rPr>
        <w:t>.</w:t>
      </w:r>
    </w:p>
    <w:p w14:paraId="7F75B33A" w14:textId="77777777" w:rsidR="008D0474" w:rsidRDefault="008D0474" w:rsidP="00A27409">
      <w:pPr>
        <w:spacing w:after="0" w:line="240" w:lineRule="auto"/>
        <w:rPr>
          <w:rFonts w:cs="Arial"/>
          <w:sz w:val="22"/>
          <w:lang w:val="fr-FR"/>
        </w:rPr>
      </w:pPr>
      <w:r w:rsidRPr="008D0474">
        <w:rPr>
          <w:rFonts w:cs="Arial"/>
          <w:sz w:val="22"/>
          <w:lang w:val="fr-FR"/>
        </w:rPr>
        <w:t xml:space="preserve">Savez- vous que cela fait référence à un quartier de Kinshasa au Congo ? </w:t>
      </w:r>
    </w:p>
    <w:p w14:paraId="3E3E88D7" w14:textId="6169A8E9" w:rsidR="008D0474" w:rsidRPr="008D0474" w:rsidRDefault="008D0474" w:rsidP="00A27409">
      <w:pPr>
        <w:spacing w:after="0" w:line="240" w:lineRule="auto"/>
        <w:rPr>
          <w:rFonts w:cs="Arial"/>
          <w:sz w:val="22"/>
          <w:lang w:val="fr-FR"/>
        </w:rPr>
      </w:pPr>
      <w:r w:rsidRPr="008D0474">
        <w:rPr>
          <w:rFonts w:cs="Arial"/>
          <w:sz w:val="22"/>
          <w:lang w:val="fr-FR"/>
        </w:rPr>
        <w:t xml:space="preserve">Comment la </w:t>
      </w:r>
      <w:proofErr w:type="spellStart"/>
      <w:r w:rsidRPr="008D0474">
        <w:rPr>
          <w:rFonts w:cs="Arial"/>
          <w:sz w:val="22"/>
          <w:lang w:val="fr-FR"/>
        </w:rPr>
        <w:t>superdiversité</w:t>
      </w:r>
      <w:proofErr w:type="spellEnd"/>
      <w:r w:rsidRPr="008D0474">
        <w:rPr>
          <w:rFonts w:cs="Arial"/>
          <w:sz w:val="22"/>
          <w:lang w:val="fr-FR"/>
        </w:rPr>
        <w:t xml:space="preserve"> bruxelloise est-elle représentée sur la fresque ?</w:t>
      </w:r>
    </w:p>
    <w:p w14:paraId="38D9B4D2" w14:textId="619CC21B" w:rsidR="00776D1D" w:rsidRDefault="00DE6506" w:rsidP="00A27409">
      <w:pPr>
        <w:spacing w:line="240" w:lineRule="auto"/>
        <w:rPr>
          <w:rFonts w:cs="Arial"/>
          <w:color w:val="FF0000"/>
          <w:sz w:val="22"/>
          <w:lang w:val="fr-FR"/>
        </w:rPr>
      </w:pPr>
      <w:r w:rsidRPr="00DE6506">
        <w:rPr>
          <w:rFonts w:cs="Arial"/>
          <w:color w:val="FF0000"/>
          <w:sz w:val="22"/>
          <w:lang w:val="fr-FR"/>
        </w:rPr>
        <w:t>Elle représente des gens de toutes origines vivre ensemble, manger, parler, danser, ...</w:t>
      </w:r>
    </w:p>
    <w:p w14:paraId="531228A6" w14:textId="77777777" w:rsidR="00A27409" w:rsidRPr="00DE6506" w:rsidRDefault="00A27409" w:rsidP="00A27409">
      <w:pPr>
        <w:spacing w:line="240" w:lineRule="auto"/>
        <w:rPr>
          <w:rFonts w:cs="Arial"/>
          <w:color w:val="FF0000"/>
          <w:sz w:val="22"/>
          <w:lang w:val="fr-FR"/>
        </w:rPr>
      </w:pPr>
    </w:p>
    <w:tbl>
      <w:tblPr>
        <w:tblW w:w="9792" w:type="dxa"/>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92"/>
      </w:tblGrid>
      <w:tr w:rsidR="00B9101B" w:rsidRPr="00677F98" w14:paraId="3FAA623F" w14:textId="77777777" w:rsidTr="00B9101B">
        <w:trPr>
          <w:trHeight w:val="8196"/>
        </w:trPr>
        <w:tc>
          <w:tcPr>
            <w:tcW w:w="9792" w:type="dxa"/>
          </w:tcPr>
          <w:p w14:paraId="0687DBBD" w14:textId="77777777" w:rsidR="00B9101B" w:rsidRPr="00661F2B" w:rsidRDefault="00B9101B" w:rsidP="00B9101B">
            <w:pPr>
              <w:spacing w:after="0" w:line="240" w:lineRule="auto"/>
              <w:ind w:left="305"/>
              <w:rPr>
                <w:rFonts w:cs="Arial"/>
                <w:b/>
                <w:bCs/>
                <w:sz w:val="22"/>
                <w:lang w:val="fr-FR"/>
              </w:rPr>
            </w:pPr>
            <w:r w:rsidRPr="00661F2B">
              <w:rPr>
                <w:rFonts w:cs="Arial"/>
                <w:b/>
                <w:bCs/>
                <w:sz w:val="22"/>
                <w:lang w:val="fr-FR"/>
              </w:rPr>
              <w:lastRenderedPageBreak/>
              <w:t>Informations complémentaires</w:t>
            </w:r>
          </w:p>
          <w:p w14:paraId="250594C3" w14:textId="77777777" w:rsidR="00B9101B" w:rsidRPr="00661F2B" w:rsidRDefault="00B9101B" w:rsidP="00B9101B">
            <w:pPr>
              <w:spacing w:after="0" w:line="240" w:lineRule="auto"/>
              <w:ind w:left="305"/>
              <w:rPr>
                <w:rFonts w:cs="Arial"/>
                <w:sz w:val="22"/>
                <w:lang w:val="fr-FR"/>
              </w:rPr>
            </w:pPr>
            <w:r>
              <w:rPr>
                <w:rFonts w:cs="Arial"/>
                <w:sz w:val="22"/>
                <w:lang w:val="fr-FR"/>
              </w:rPr>
              <w:t>À</w:t>
            </w:r>
            <w:r w:rsidRPr="00661F2B">
              <w:rPr>
                <w:rFonts w:cs="Arial"/>
                <w:sz w:val="22"/>
                <w:lang w:val="fr-FR"/>
              </w:rPr>
              <w:t xml:space="preserve"> partir des années 50, de plus en plus de Congolais sont venus en Belgique. Peu après l'indépendance, l</w:t>
            </w:r>
            <w:r>
              <w:rPr>
                <w:rFonts w:cs="Arial"/>
                <w:sz w:val="22"/>
                <w:lang w:val="fr-FR"/>
              </w:rPr>
              <w:t>a Belgique</w:t>
            </w:r>
            <w:r w:rsidRPr="00661F2B">
              <w:rPr>
                <w:rFonts w:cs="Arial"/>
                <w:sz w:val="22"/>
                <w:lang w:val="fr-FR"/>
              </w:rPr>
              <w:t xml:space="preserve"> comptait plus de 2.500 Congolais, dont beaucoup se sont installés à Ixelles. De nombreux anciens coloniaux vivaient déjà dans ce quartier. Le quartier est proche du Palais Royal, autour duquel étaient basées la plupart des organisations et associations coloniales, telles que l'Union coloniale belge et l'Union des femmes coloniales.</w:t>
            </w:r>
          </w:p>
          <w:p w14:paraId="6228D208" w14:textId="77777777" w:rsidR="00B9101B" w:rsidRPr="00661F2B" w:rsidRDefault="00B9101B" w:rsidP="00B9101B">
            <w:pPr>
              <w:spacing w:after="0" w:line="240" w:lineRule="auto"/>
              <w:ind w:left="305"/>
              <w:rPr>
                <w:rFonts w:cs="Arial"/>
                <w:sz w:val="22"/>
                <w:lang w:val="fr-FR"/>
              </w:rPr>
            </w:pPr>
            <w:r>
              <w:rPr>
                <w:noProof/>
              </w:rPr>
              <w:drawing>
                <wp:anchor distT="0" distB="0" distL="114300" distR="114300" simplePos="0" relativeHeight="251658244" behindDoc="0" locked="0" layoutInCell="1" allowOverlap="1" wp14:anchorId="5302D31F" wp14:editId="45208322">
                  <wp:simplePos x="0" y="0"/>
                  <wp:positionH relativeFrom="margin">
                    <wp:posOffset>-109855</wp:posOffset>
                  </wp:positionH>
                  <wp:positionV relativeFrom="paragraph">
                    <wp:posOffset>881380</wp:posOffset>
                  </wp:positionV>
                  <wp:extent cx="3320415" cy="2628900"/>
                  <wp:effectExtent l="0" t="0" r="0" b="0"/>
                  <wp:wrapThrough wrapText="bothSides">
                    <wp:wrapPolygon edited="0">
                      <wp:start x="0" y="0"/>
                      <wp:lineTo x="0" y="21443"/>
                      <wp:lineTo x="21439" y="21443"/>
                      <wp:lineTo x="21439" y="0"/>
                      <wp:lineTo x="0" y="0"/>
                    </wp:wrapPolygon>
                  </wp:wrapThrough>
                  <wp:docPr id="1293296338" name="Picture 1"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02530" name="Picture 1" descr="A group of people sitting at table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320415" cy="2628900"/>
                          </a:xfrm>
                          <a:prstGeom prst="rect">
                            <a:avLst/>
                          </a:prstGeom>
                        </pic:spPr>
                      </pic:pic>
                    </a:graphicData>
                  </a:graphic>
                  <wp14:sizeRelH relativeFrom="margin">
                    <wp14:pctWidth>0</wp14:pctWidth>
                  </wp14:sizeRelH>
                  <wp14:sizeRelV relativeFrom="margin">
                    <wp14:pctHeight>0</wp14:pctHeight>
                  </wp14:sizeRelV>
                </wp:anchor>
              </w:drawing>
            </w:r>
            <w:r w:rsidRPr="00661F2B">
              <w:rPr>
                <w:rFonts w:cs="Arial"/>
                <w:sz w:val="22"/>
                <w:lang w:val="fr-FR"/>
              </w:rPr>
              <w:t xml:space="preserve">Dans les années 1970, le nombre de Congolais et d'autres nationalités africaines dans le quartier a augmenté. Le quartier est rebaptisé « </w:t>
            </w:r>
            <w:proofErr w:type="spellStart"/>
            <w:r w:rsidRPr="00661F2B">
              <w:rPr>
                <w:rFonts w:cs="Arial"/>
                <w:sz w:val="22"/>
                <w:lang w:val="fr-FR"/>
              </w:rPr>
              <w:t>Matonge</w:t>
            </w:r>
            <w:proofErr w:type="spellEnd"/>
            <w:r w:rsidRPr="00661F2B">
              <w:rPr>
                <w:rFonts w:cs="Arial"/>
                <w:sz w:val="22"/>
                <w:lang w:val="fr-FR"/>
              </w:rPr>
              <w:t xml:space="preserve"> », du nom d'un quartier de Kinshasa. Les Afro-Belges qui y ont vécu ont apporté avec eux un pan de la culture africaine, qui est devenu visible dans l'espace public : les petits commerces, les restaurants et les activités sociales y sont fortement influencés par les traditions centrafricaines. Aujourd'hui encore, </w:t>
            </w:r>
            <w:proofErr w:type="spellStart"/>
            <w:r w:rsidRPr="00661F2B">
              <w:rPr>
                <w:rFonts w:cs="Arial"/>
                <w:sz w:val="22"/>
                <w:lang w:val="fr-FR"/>
              </w:rPr>
              <w:t>Matonge</w:t>
            </w:r>
            <w:proofErr w:type="spellEnd"/>
            <w:r w:rsidRPr="00661F2B">
              <w:rPr>
                <w:rFonts w:cs="Arial"/>
                <w:sz w:val="22"/>
                <w:lang w:val="fr-FR"/>
              </w:rPr>
              <w:t xml:space="preserve"> reste un lieu de rencontre vivant.</w:t>
            </w:r>
          </w:p>
          <w:p w14:paraId="530E6AE6" w14:textId="77777777" w:rsidR="00B9101B" w:rsidRPr="00661F2B" w:rsidRDefault="00B9101B" w:rsidP="00B9101B">
            <w:pPr>
              <w:spacing w:after="0" w:line="240" w:lineRule="auto"/>
              <w:ind w:left="305"/>
              <w:rPr>
                <w:rFonts w:cs="Arial"/>
                <w:sz w:val="22"/>
                <w:lang w:val="fr-FR"/>
              </w:rPr>
            </w:pPr>
            <w:r w:rsidRPr="00661F2B">
              <w:rPr>
                <w:rFonts w:cs="Arial"/>
                <w:sz w:val="22"/>
                <w:lang w:val="fr-FR"/>
              </w:rPr>
              <w:t xml:space="preserve">La fresque géante de l'artiste Chéri Samba, Porte de Namur - Porte de l'amour, est un symbole du caractère multiculturel du quartier. Cette œuvre d'art représente de vrais habitants de </w:t>
            </w:r>
            <w:proofErr w:type="spellStart"/>
            <w:r w:rsidRPr="00661F2B">
              <w:rPr>
                <w:rFonts w:cs="Arial"/>
                <w:sz w:val="22"/>
                <w:lang w:val="fr-FR"/>
              </w:rPr>
              <w:t>Matonge</w:t>
            </w:r>
            <w:proofErr w:type="spellEnd"/>
            <w:r w:rsidRPr="00661F2B">
              <w:rPr>
                <w:rFonts w:cs="Arial"/>
                <w:sz w:val="22"/>
                <w:lang w:val="fr-FR"/>
              </w:rPr>
              <w:t xml:space="preserve"> qui ont posé pour le peintre et reflète la super-diversité du quartier.</w:t>
            </w:r>
          </w:p>
          <w:p w14:paraId="6B27EC45" w14:textId="77777777" w:rsidR="00B9101B" w:rsidRDefault="00B9101B" w:rsidP="00B9101B">
            <w:pPr>
              <w:spacing w:after="0" w:line="360" w:lineRule="auto"/>
              <w:ind w:left="305"/>
              <w:rPr>
                <w:rFonts w:cs="Arial"/>
                <w:sz w:val="22"/>
                <w:lang w:val="fr-FR"/>
              </w:rPr>
            </w:pPr>
          </w:p>
          <w:p w14:paraId="43627CF1" w14:textId="77777777" w:rsidR="002E1EA7" w:rsidRDefault="002E1EA7" w:rsidP="00B9101B">
            <w:pPr>
              <w:spacing w:after="0" w:line="240" w:lineRule="auto"/>
              <w:ind w:left="305"/>
              <w:rPr>
                <w:rFonts w:cs="Arial"/>
                <w:sz w:val="22"/>
                <w:lang w:val="fr-FR"/>
              </w:rPr>
            </w:pPr>
          </w:p>
          <w:p w14:paraId="63B97620" w14:textId="6DB602FE" w:rsidR="002E1EA7" w:rsidRPr="002E1EA7" w:rsidRDefault="002E1EA7" w:rsidP="00B9101B">
            <w:pPr>
              <w:spacing w:after="0" w:line="240" w:lineRule="auto"/>
              <w:ind w:left="305"/>
              <w:rPr>
                <w:rFonts w:cs="Arial"/>
                <w:b/>
                <w:bCs/>
                <w:sz w:val="22"/>
                <w:lang w:val="fr-FR"/>
              </w:rPr>
            </w:pPr>
            <w:r w:rsidRPr="002E1EA7">
              <w:rPr>
                <w:rFonts w:cs="Arial"/>
                <w:b/>
                <w:bCs/>
                <w:sz w:val="22"/>
                <w:lang w:val="fr-FR"/>
              </w:rPr>
              <w:t>Plus d’informations :</w:t>
            </w:r>
          </w:p>
          <w:p w14:paraId="7EF60853" w14:textId="34600C02" w:rsidR="00B9101B" w:rsidRDefault="00B9101B" w:rsidP="00B9101B">
            <w:pPr>
              <w:spacing w:after="0" w:line="240" w:lineRule="auto"/>
              <w:ind w:left="305"/>
              <w:rPr>
                <w:rFonts w:cs="Arial"/>
                <w:b/>
                <w:bCs/>
                <w:sz w:val="22"/>
                <w:lang w:val="fr-FR"/>
              </w:rPr>
            </w:pPr>
            <w:r w:rsidRPr="00B9101B">
              <w:rPr>
                <w:rFonts w:cs="Arial"/>
                <w:sz w:val="22"/>
                <w:lang w:val="fr-FR"/>
              </w:rPr>
              <w:t xml:space="preserve">Dossier historique </w:t>
            </w:r>
            <w:r>
              <w:rPr>
                <w:rFonts w:cs="Arial"/>
                <w:sz w:val="22"/>
                <w:lang w:val="fr-FR"/>
              </w:rPr>
              <w:t>pages</w:t>
            </w:r>
            <w:r w:rsidRPr="00B9101B">
              <w:rPr>
                <w:rFonts w:cs="Arial"/>
                <w:sz w:val="22"/>
                <w:lang w:val="fr-FR"/>
              </w:rPr>
              <w:t>. 50-51 : Les Congolais en Belgique pendant la période coloniale</w:t>
            </w:r>
            <w:r>
              <w:rPr>
                <w:rFonts w:cs="Arial"/>
                <w:sz w:val="22"/>
                <w:lang w:val="fr-FR"/>
              </w:rPr>
              <w:t>.</w:t>
            </w:r>
          </w:p>
        </w:tc>
      </w:tr>
    </w:tbl>
    <w:p w14:paraId="4C57F0AF" w14:textId="77777777" w:rsidR="00B9101B" w:rsidRDefault="00B9101B" w:rsidP="00B9101B">
      <w:pPr>
        <w:spacing w:after="0" w:line="360" w:lineRule="auto"/>
        <w:rPr>
          <w:rFonts w:cs="Arial"/>
          <w:sz w:val="22"/>
          <w:lang w:val="fr-FR"/>
        </w:rPr>
      </w:pPr>
    </w:p>
    <w:p w14:paraId="492F8E53" w14:textId="36DE4B0D" w:rsidR="00BD4E2F" w:rsidRPr="003F2046" w:rsidRDefault="006A0128" w:rsidP="354BC174">
      <w:pPr>
        <w:spacing w:after="0" w:line="360" w:lineRule="auto"/>
        <w:rPr>
          <w:rFonts w:cs="Arial"/>
          <w:sz w:val="22"/>
          <w:lang w:val="fr-FR"/>
        </w:rPr>
      </w:pPr>
      <w:r w:rsidRPr="003F2046">
        <w:rPr>
          <w:rFonts w:cs="Arial"/>
          <w:sz w:val="22"/>
          <w:lang w:val="fr-FR"/>
        </w:rPr>
        <w:t>Si version B</w:t>
      </w:r>
      <w:r w:rsidR="00BB50DF" w:rsidRPr="003F2046">
        <w:rPr>
          <w:rFonts w:cs="Arial"/>
          <w:sz w:val="22"/>
          <w:lang w:val="fr-FR"/>
        </w:rPr>
        <w:t xml:space="preserve"> ( fresque absente) :</w:t>
      </w:r>
    </w:p>
    <w:p w14:paraId="45E9850F" w14:textId="43E28288" w:rsidR="00BB50DF" w:rsidRDefault="00E4163A" w:rsidP="00B9101B">
      <w:pPr>
        <w:spacing w:after="0" w:line="360" w:lineRule="auto"/>
        <w:rPr>
          <w:rFonts w:cs="Arial"/>
          <w:sz w:val="22"/>
          <w:lang w:val="fr-FR"/>
        </w:rPr>
      </w:pPr>
      <w:r>
        <w:rPr>
          <w:rFonts w:cs="Arial"/>
          <w:sz w:val="22"/>
          <w:lang w:val="fr-FR"/>
        </w:rPr>
        <w:t>Etape 5 chaussée de Wavre</w:t>
      </w:r>
    </w:p>
    <w:p w14:paraId="66C5E5B3" w14:textId="7795307F" w:rsidR="00E4163A" w:rsidRDefault="00E4163A" w:rsidP="00B9101B">
      <w:pPr>
        <w:spacing w:after="0" w:line="360" w:lineRule="auto"/>
        <w:rPr>
          <w:rFonts w:cs="Arial"/>
          <w:sz w:val="22"/>
          <w:lang w:val="fr-FR"/>
        </w:rPr>
      </w:pPr>
      <w:r>
        <w:rPr>
          <w:rFonts w:cs="Arial"/>
          <w:sz w:val="22"/>
          <w:lang w:val="fr-FR"/>
        </w:rPr>
        <w:t>Que trouve t’on sur la chaussée de Wavre ?</w:t>
      </w:r>
    </w:p>
    <w:p w14:paraId="014E5A68" w14:textId="73FC4F71" w:rsidR="00FB78D1" w:rsidRPr="004D093D" w:rsidRDefault="00FB78D1" w:rsidP="00B9101B">
      <w:pPr>
        <w:spacing w:after="0" w:line="360" w:lineRule="auto"/>
        <w:rPr>
          <w:rFonts w:cs="Arial"/>
          <w:color w:val="EE0000"/>
          <w:sz w:val="22"/>
          <w:lang w:val="fr-FR"/>
        </w:rPr>
      </w:pPr>
      <w:r w:rsidRPr="004D093D">
        <w:rPr>
          <w:rFonts w:cs="Arial"/>
          <w:color w:val="EE0000"/>
          <w:sz w:val="22"/>
          <w:lang w:val="fr-FR"/>
        </w:rPr>
        <w:t>On y trouve beaucoup de commerces alimentaires</w:t>
      </w:r>
      <w:r w:rsidR="00D34E88" w:rsidRPr="004D093D">
        <w:rPr>
          <w:rFonts w:cs="Arial"/>
          <w:color w:val="EE0000"/>
          <w:sz w:val="22"/>
          <w:lang w:val="fr-FR"/>
        </w:rPr>
        <w:t xml:space="preserve"> qui vendent des produits utilisés dans la cuisine africaine, des coiffeurs </w:t>
      </w:r>
      <w:r w:rsidR="00265F1E" w:rsidRPr="004D093D">
        <w:rPr>
          <w:rFonts w:cs="Arial"/>
          <w:color w:val="EE0000"/>
          <w:sz w:val="22"/>
          <w:lang w:val="fr-FR"/>
        </w:rPr>
        <w:t xml:space="preserve">et des </w:t>
      </w:r>
      <w:r w:rsidR="00C34711" w:rsidRPr="004D093D">
        <w:rPr>
          <w:rFonts w:cs="Arial"/>
          <w:color w:val="EE0000"/>
          <w:sz w:val="22"/>
          <w:lang w:val="fr-FR"/>
        </w:rPr>
        <w:t>vendeurs de tissu utilisé pour la confection de vêtements</w:t>
      </w:r>
      <w:r w:rsidR="00EA2552" w:rsidRPr="004D093D">
        <w:rPr>
          <w:rFonts w:cs="Arial"/>
          <w:color w:val="EE0000"/>
          <w:sz w:val="22"/>
          <w:lang w:val="fr-FR"/>
        </w:rPr>
        <w:t xml:space="preserve"> </w:t>
      </w:r>
      <w:r w:rsidR="00164318" w:rsidRPr="004D093D">
        <w:rPr>
          <w:rFonts w:cs="Arial"/>
          <w:color w:val="EE0000"/>
          <w:sz w:val="22"/>
          <w:lang w:val="fr-FR"/>
        </w:rPr>
        <w:t xml:space="preserve">. </w:t>
      </w:r>
      <w:r w:rsidR="00F60D89" w:rsidRPr="004D093D">
        <w:rPr>
          <w:rFonts w:cs="Arial"/>
          <w:color w:val="EE0000"/>
          <w:sz w:val="22"/>
          <w:lang w:val="fr-FR"/>
        </w:rPr>
        <w:t xml:space="preserve">Et aussi des </w:t>
      </w:r>
      <w:proofErr w:type="spellStart"/>
      <w:r w:rsidR="00F60D89" w:rsidRPr="004D093D">
        <w:rPr>
          <w:rFonts w:cs="Arial"/>
          <w:color w:val="EE0000"/>
          <w:sz w:val="22"/>
          <w:lang w:val="fr-FR"/>
        </w:rPr>
        <w:t>nightshops</w:t>
      </w:r>
      <w:proofErr w:type="spellEnd"/>
      <w:r w:rsidR="00F60D89" w:rsidRPr="004D093D">
        <w:rPr>
          <w:rFonts w:cs="Arial"/>
          <w:color w:val="EE0000"/>
          <w:sz w:val="22"/>
          <w:lang w:val="fr-FR"/>
        </w:rPr>
        <w:t xml:space="preserve">, un </w:t>
      </w:r>
      <w:proofErr w:type="spellStart"/>
      <w:r w:rsidR="00F60D89" w:rsidRPr="004D093D">
        <w:rPr>
          <w:rFonts w:cs="Arial"/>
          <w:color w:val="EE0000"/>
          <w:sz w:val="22"/>
          <w:lang w:val="fr-FR"/>
        </w:rPr>
        <w:t>brico</w:t>
      </w:r>
      <w:proofErr w:type="spellEnd"/>
      <w:r w:rsidR="00F60D89" w:rsidRPr="004D093D">
        <w:rPr>
          <w:rFonts w:cs="Arial"/>
          <w:color w:val="EE0000"/>
          <w:sz w:val="22"/>
          <w:lang w:val="fr-FR"/>
        </w:rPr>
        <w:t xml:space="preserve">. </w:t>
      </w:r>
    </w:p>
    <w:p w14:paraId="0EC49BD6" w14:textId="160A6DFF" w:rsidR="00E4163A" w:rsidRDefault="00173F91" w:rsidP="00B9101B">
      <w:pPr>
        <w:spacing w:after="0" w:line="360" w:lineRule="auto"/>
        <w:rPr>
          <w:rFonts w:cs="Arial"/>
          <w:sz w:val="22"/>
          <w:lang w:val="fr-FR"/>
        </w:rPr>
      </w:pPr>
      <w:r>
        <w:rPr>
          <w:rFonts w:cs="Arial"/>
          <w:sz w:val="22"/>
          <w:lang w:val="fr-FR"/>
        </w:rPr>
        <w:t>Quelle communauté vient faire ses courses ici ?</w:t>
      </w:r>
    </w:p>
    <w:p w14:paraId="58B17F1D" w14:textId="5E075E13" w:rsidR="00065007" w:rsidRPr="004D093D" w:rsidRDefault="00065007" w:rsidP="00B9101B">
      <w:pPr>
        <w:spacing w:after="0" w:line="360" w:lineRule="auto"/>
        <w:rPr>
          <w:rFonts w:cs="Arial"/>
          <w:color w:val="EE0000"/>
          <w:sz w:val="22"/>
          <w:lang w:val="fr-FR"/>
        </w:rPr>
      </w:pPr>
      <w:r w:rsidRPr="004D093D">
        <w:rPr>
          <w:rFonts w:cs="Arial"/>
          <w:color w:val="EE0000"/>
          <w:sz w:val="22"/>
          <w:lang w:val="fr-FR"/>
        </w:rPr>
        <w:t>La diaspora congolaise</w:t>
      </w:r>
      <w:r w:rsidR="00CF0C4F" w:rsidRPr="004D093D">
        <w:rPr>
          <w:rFonts w:cs="Arial"/>
          <w:color w:val="EE0000"/>
          <w:sz w:val="22"/>
          <w:lang w:val="fr-FR"/>
        </w:rPr>
        <w:t xml:space="preserve"> </w:t>
      </w:r>
    </w:p>
    <w:p w14:paraId="62393B92" w14:textId="0D5895B8" w:rsidR="00173F91" w:rsidRDefault="00173F91" w:rsidP="00B9101B">
      <w:pPr>
        <w:spacing w:after="0" w:line="360" w:lineRule="auto"/>
        <w:rPr>
          <w:rFonts w:cs="Arial"/>
          <w:sz w:val="22"/>
          <w:lang w:val="fr-FR"/>
        </w:rPr>
      </w:pPr>
      <w:r>
        <w:rPr>
          <w:rFonts w:cs="Arial"/>
          <w:sz w:val="22"/>
          <w:lang w:val="fr-FR"/>
        </w:rPr>
        <w:t>Cherchez le nom du quartier que vous traversez</w:t>
      </w:r>
    </w:p>
    <w:p w14:paraId="7E3B79FE" w14:textId="771C6672" w:rsidR="003B5DED" w:rsidRPr="00FB78D1" w:rsidRDefault="003B5DED" w:rsidP="00B9101B">
      <w:pPr>
        <w:spacing w:after="0" w:line="360" w:lineRule="auto"/>
        <w:rPr>
          <w:rFonts w:cs="Arial"/>
          <w:color w:val="EE0000"/>
          <w:sz w:val="22"/>
          <w:lang w:val="fr-FR"/>
        </w:rPr>
      </w:pPr>
      <w:proofErr w:type="spellStart"/>
      <w:r w:rsidRPr="00FB78D1">
        <w:rPr>
          <w:rFonts w:cs="Arial"/>
          <w:color w:val="EE0000"/>
          <w:sz w:val="22"/>
          <w:lang w:val="fr-FR"/>
        </w:rPr>
        <w:t>Matongé</w:t>
      </w:r>
      <w:proofErr w:type="spellEnd"/>
      <w:r w:rsidRPr="00FB78D1">
        <w:rPr>
          <w:rFonts w:cs="Arial"/>
          <w:color w:val="EE0000"/>
          <w:sz w:val="22"/>
          <w:lang w:val="fr-FR"/>
        </w:rPr>
        <w:t xml:space="preserve"> ( fait référence à un quartier de Kinshasa au Con</w:t>
      </w:r>
      <w:r w:rsidR="00FB78D1" w:rsidRPr="00FB78D1">
        <w:rPr>
          <w:rFonts w:cs="Arial"/>
          <w:color w:val="EE0000"/>
          <w:sz w:val="22"/>
          <w:lang w:val="fr-FR"/>
        </w:rPr>
        <w:t>go)</w:t>
      </w:r>
    </w:p>
    <w:p w14:paraId="08C4918C" w14:textId="3E55D664" w:rsidR="00B9101B" w:rsidRPr="00677F98" w:rsidRDefault="00B9101B" w:rsidP="00677F98">
      <w:pPr>
        <w:spacing w:after="0" w:line="240" w:lineRule="auto"/>
        <w:jc w:val="left"/>
        <w:rPr>
          <w:rFonts w:cs="Arial"/>
          <w:sz w:val="22"/>
          <w:lang w:val="fr-FR"/>
        </w:rPr>
      </w:pPr>
      <w:r w:rsidRPr="246D926D">
        <w:rPr>
          <w:rFonts w:cs="Arial"/>
          <w:sz w:val="22"/>
          <w:lang w:val="fr-FR"/>
        </w:rPr>
        <w:br w:type="page"/>
      </w:r>
      <w:r w:rsidRPr="00471A50">
        <w:rPr>
          <w:rFonts w:eastAsiaTheme="minorHAnsi" w:cstheme="minorBidi"/>
          <w:b/>
          <w:bCs/>
          <w:color w:val="53BE63"/>
          <w:kern w:val="2"/>
          <w:sz w:val="28"/>
          <w:szCs w:val="28"/>
          <w:lang w:val="fr-FR"/>
          <w14:ligatures w14:val="standardContextual"/>
        </w:rPr>
        <w:lastRenderedPageBreak/>
        <w:t xml:space="preserve">Étape </w:t>
      </w:r>
      <w:r>
        <w:rPr>
          <w:rFonts w:eastAsiaTheme="minorHAnsi" w:cstheme="minorBidi"/>
          <w:b/>
          <w:bCs/>
          <w:color w:val="53BE63"/>
          <w:kern w:val="2"/>
          <w:sz w:val="28"/>
          <w:szCs w:val="28"/>
          <w:lang w:val="fr-FR"/>
          <w14:ligatures w14:val="standardContextual"/>
        </w:rPr>
        <w:t>6</w:t>
      </w:r>
      <w:r w:rsidRPr="00755DCB">
        <w:rPr>
          <w:rFonts w:eastAsiaTheme="minorHAnsi" w:cstheme="minorBidi"/>
          <w:b/>
          <w:bCs/>
          <w:color w:val="53BE63"/>
          <w:kern w:val="2"/>
          <w:sz w:val="28"/>
          <w:szCs w:val="28"/>
          <w:lang w:val="fr-FR"/>
          <w14:ligatures w14:val="standardContextual"/>
        </w:rPr>
        <w:t xml:space="preserve"> </w:t>
      </w:r>
      <w:r>
        <w:rPr>
          <w:rFonts w:eastAsiaTheme="minorHAnsi" w:cstheme="minorBidi"/>
          <w:b/>
          <w:bCs/>
          <w:color w:val="53BE63"/>
          <w:kern w:val="2"/>
          <w:sz w:val="28"/>
          <w:szCs w:val="28"/>
          <w:lang w:val="fr-FR"/>
          <w14:ligatures w14:val="standardContextual"/>
        </w:rPr>
        <w:t>–</w:t>
      </w:r>
      <w:r w:rsidRPr="00471A50">
        <w:rPr>
          <w:rFonts w:eastAsiaTheme="minorHAnsi" w:cstheme="minorBidi"/>
          <w:b/>
          <w:bCs/>
          <w:color w:val="53BE63"/>
          <w:kern w:val="2"/>
          <w:sz w:val="28"/>
          <w:szCs w:val="28"/>
          <w:lang w:val="fr-FR"/>
          <w14:ligatures w14:val="standardContextual"/>
        </w:rPr>
        <w:t xml:space="preserve"> </w:t>
      </w:r>
      <w:r w:rsidR="00150AA8">
        <w:rPr>
          <w:rFonts w:eastAsiaTheme="minorHAnsi" w:cstheme="minorBidi"/>
          <w:b/>
          <w:bCs/>
          <w:color w:val="53BE63"/>
          <w:kern w:val="2"/>
          <w:sz w:val="28"/>
          <w:szCs w:val="28"/>
          <w:lang w:val="fr-FR"/>
          <w14:ligatures w14:val="standardContextual"/>
        </w:rPr>
        <w:t>Squa</w:t>
      </w:r>
      <w:r w:rsidR="00B220EB">
        <w:rPr>
          <w:rFonts w:eastAsiaTheme="minorHAnsi" w:cstheme="minorBidi"/>
          <w:b/>
          <w:bCs/>
          <w:color w:val="53BE63"/>
          <w:kern w:val="2"/>
          <w:sz w:val="28"/>
          <w:szCs w:val="28"/>
          <w:lang w:val="fr-FR"/>
          <w14:ligatures w14:val="standardContextual"/>
        </w:rPr>
        <w:t>r</w:t>
      </w:r>
      <w:r w:rsidR="00150AA8">
        <w:rPr>
          <w:rFonts w:eastAsiaTheme="minorHAnsi" w:cstheme="minorBidi"/>
          <w:b/>
          <w:bCs/>
          <w:color w:val="53BE63"/>
          <w:kern w:val="2"/>
          <w:sz w:val="28"/>
          <w:szCs w:val="28"/>
          <w:lang w:val="fr-FR"/>
          <w14:ligatures w14:val="standardContextual"/>
        </w:rPr>
        <w:t>e P.L.</w:t>
      </w:r>
    </w:p>
    <w:p w14:paraId="5167CDBA" w14:textId="75BDE74C" w:rsidR="00361ECC" w:rsidRPr="00361ECC" w:rsidRDefault="00361ECC" w:rsidP="009D1ADB">
      <w:pPr>
        <w:spacing w:after="0" w:line="240" w:lineRule="auto"/>
        <w:rPr>
          <w:rFonts w:cs="Arial"/>
          <w:sz w:val="22"/>
          <w:lang w:val="fr-FR"/>
        </w:rPr>
      </w:pPr>
      <w:r w:rsidRPr="00361ECC">
        <w:rPr>
          <w:rFonts w:cs="Arial"/>
          <w:sz w:val="22"/>
          <w:lang w:val="fr-FR"/>
        </w:rPr>
        <w:t>Dirigez-vous sur votre droite. Descendez la rue vers la petite ceinture (boulevard très fréquenté). Avant de traverser la petite ceinture vous avez un square à votre droite. Cherchez comment s’appelle ce square ?</w:t>
      </w:r>
    </w:p>
    <w:p w14:paraId="4383D5BC" w14:textId="48780879" w:rsidR="00B9101B" w:rsidRDefault="00867E28" w:rsidP="00666E57">
      <w:pPr>
        <w:spacing w:line="360" w:lineRule="auto"/>
        <w:rPr>
          <w:rFonts w:cs="Arial"/>
          <w:color w:val="FF0000"/>
          <w:sz w:val="22"/>
          <w:lang w:val="fr-FR"/>
        </w:rPr>
      </w:pPr>
      <w:r w:rsidRPr="00867E28">
        <w:rPr>
          <w:rFonts w:cs="Arial"/>
          <w:color w:val="FF0000"/>
          <w:sz w:val="22"/>
          <w:lang w:val="fr-FR"/>
        </w:rPr>
        <w:t>Square Patrice Lumumba</w:t>
      </w:r>
    </w:p>
    <w:p w14:paraId="3A213AC1" w14:textId="1DDFE278" w:rsidR="00586C00" w:rsidRPr="009D1ADB" w:rsidRDefault="00906F72" w:rsidP="00CC3C75">
      <w:pPr>
        <w:spacing w:after="0" w:line="240" w:lineRule="auto"/>
        <w:jc w:val="left"/>
        <w:rPr>
          <w:rFonts w:cs="Arial"/>
          <w:color w:val="FF0000"/>
          <w:sz w:val="22"/>
          <w:lang w:val="fr-FR"/>
        </w:rPr>
      </w:pPr>
      <w:r w:rsidRPr="00110EE5">
        <w:rPr>
          <w:rFonts w:cs="Arial"/>
          <w:sz w:val="22"/>
          <w:lang w:val="fr-FR"/>
        </w:rPr>
        <w:t>Qui est Patrice Lumumba ?</w:t>
      </w:r>
      <w:r w:rsidR="009D1ADB" w:rsidRPr="00110EE5">
        <w:rPr>
          <w:rFonts w:cs="Arial"/>
          <w:sz w:val="22"/>
          <w:lang w:val="fr-FR"/>
        </w:rPr>
        <w:br/>
      </w:r>
      <w:r w:rsidR="00DA3A65" w:rsidRPr="009D1ADB">
        <w:rPr>
          <w:rFonts w:cs="Arial"/>
          <w:color w:val="FF0000"/>
          <w:sz w:val="22"/>
          <w:lang w:val="fr-FR"/>
        </w:rPr>
        <w:t xml:space="preserve">Patrice Lumumba (1925-1961) était un homme politique congolais. Il est considéré comme l'un des pères de l'indépendance </w:t>
      </w:r>
      <w:r w:rsidR="0061020D" w:rsidRPr="009D1ADB">
        <w:rPr>
          <w:rFonts w:cs="Arial"/>
          <w:color w:val="FF0000"/>
          <w:sz w:val="22"/>
          <w:lang w:val="fr-FR"/>
        </w:rPr>
        <w:t xml:space="preserve">du Congo </w:t>
      </w:r>
      <w:r w:rsidR="00DA3A65" w:rsidRPr="009D1ADB">
        <w:rPr>
          <w:rFonts w:cs="Arial"/>
          <w:color w:val="FF0000"/>
          <w:sz w:val="22"/>
          <w:lang w:val="fr-FR"/>
        </w:rPr>
        <w:t>et le symbole de la lutte contre l'oppression coloniale.</w:t>
      </w:r>
    </w:p>
    <w:p w14:paraId="51A2B059" w14:textId="7A3BC34F" w:rsidR="003B574B" w:rsidRPr="00110EE5" w:rsidRDefault="009D1ADB" w:rsidP="009D1ADB">
      <w:pPr>
        <w:spacing w:after="0" w:line="240" w:lineRule="auto"/>
        <w:rPr>
          <w:rFonts w:cs="Arial"/>
          <w:sz w:val="22"/>
          <w:lang w:val="de-DE"/>
        </w:rPr>
      </w:pPr>
      <w:r w:rsidRPr="009D1ADB">
        <w:rPr>
          <w:rFonts w:cs="Arial"/>
          <w:noProof/>
          <w:color w:val="FF0000"/>
          <w:sz w:val="22"/>
          <w:lang w:val="fr-FR"/>
        </w:rPr>
        <w:drawing>
          <wp:anchor distT="0" distB="0" distL="114300" distR="114300" simplePos="0" relativeHeight="251658245" behindDoc="0" locked="0" layoutInCell="1" allowOverlap="1" wp14:anchorId="1C9EDBA9" wp14:editId="24427ACD">
            <wp:simplePos x="0" y="0"/>
            <wp:positionH relativeFrom="column">
              <wp:posOffset>-79375</wp:posOffset>
            </wp:positionH>
            <wp:positionV relativeFrom="paragraph">
              <wp:posOffset>41275</wp:posOffset>
            </wp:positionV>
            <wp:extent cx="1158340" cy="1272650"/>
            <wp:effectExtent l="0" t="0" r="3810" b="3810"/>
            <wp:wrapThrough wrapText="bothSides">
              <wp:wrapPolygon edited="0">
                <wp:start x="0" y="0"/>
                <wp:lineTo x="0" y="21341"/>
                <wp:lineTo x="21316" y="21341"/>
                <wp:lineTo x="21316" y="0"/>
                <wp:lineTo x="0" y="0"/>
              </wp:wrapPolygon>
            </wp:wrapThrough>
            <wp:docPr id="413391444"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391444" name="Picture 1" descr="A qr code on a white background&#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158340" cy="1272650"/>
                    </a:xfrm>
                    <a:prstGeom prst="rect">
                      <a:avLst/>
                    </a:prstGeom>
                  </pic:spPr>
                </pic:pic>
              </a:graphicData>
            </a:graphic>
          </wp:anchor>
        </w:drawing>
      </w:r>
      <w:r w:rsidR="003B574B" w:rsidRPr="003B574B">
        <w:rPr>
          <w:rFonts w:cs="Arial"/>
          <w:sz w:val="22"/>
          <w:lang w:val="fr-FR"/>
        </w:rPr>
        <w:t xml:space="preserve">Le texte figurant sur le panneau explicatif provient d’une lettre que Lumumba a écrite de sa prison à son amour quelques jours avant sa mort. Scannez le code QR et lisez la lettre dans son intégralité. </w:t>
      </w:r>
      <w:r w:rsidR="003B574B" w:rsidRPr="003B574B">
        <w:rPr>
          <w:rFonts w:cs="Arial"/>
          <w:sz w:val="22"/>
          <w:lang w:val="de-DE"/>
        </w:rPr>
        <w:t xml:space="preserve">Lien FR : </w:t>
      </w:r>
      <w:hyperlink r:id="rId23" w:history="1">
        <w:r w:rsidR="003B574B" w:rsidRPr="003B574B">
          <w:rPr>
            <w:rStyle w:val="Hyperlink"/>
            <w:rFonts w:cs="Arial"/>
            <w:sz w:val="22"/>
            <w:lang w:val="de-DE"/>
          </w:rPr>
          <w:t>https://www.irenees.net/bdf_fiche-entretien-186_fr.html</w:t>
        </w:r>
      </w:hyperlink>
    </w:p>
    <w:p w14:paraId="0A042463" w14:textId="20CA221C" w:rsidR="000556F6" w:rsidRDefault="000556F6" w:rsidP="003B574B">
      <w:pPr>
        <w:spacing w:after="0" w:line="360" w:lineRule="auto"/>
        <w:rPr>
          <w:rFonts w:cs="Arial"/>
          <w:sz w:val="22"/>
          <w:lang w:val="de-DE"/>
        </w:rPr>
      </w:pPr>
    </w:p>
    <w:p w14:paraId="558AD6AD" w14:textId="77777777" w:rsidR="009D1ADB" w:rsidRPr="003B574B" w:rsidRDefault="009D1ADB" w:rsidP="003B574B">
      <w:pPr>
        <w:spacing w:after="0" w:line="360" w:lineRule="auto"/>
        <w:rPr>
          <w:rFonts w:cs="Arial"/>
          <w:sz w:val="22"/>
          <w:lang w:val="de-DE"/>
        </w:rPr>
      </w:pPr>
    </w:p>
    <w:p w14:paraId="35255E02" w14:textId="73AB1B82" w:rsidR="00DA3A65" w:rsidRDefault="003B574B" w:rsidP="009D1ADB">
      <w:pPr>
        <w:spacing w:after="0" w:line="240" w:lineRule="auto"/>
        <w:rPr>
          <w:rFonts w:cs="Arial"/>
          <w:sz w:val="22"/>
          <w:lang w:val="fr-FR"/>
        </w:rPr>
      </w:pPr>
      <w:r w:rsidRPr="003B574B">
        <w:rPr>
          <w:rFonts w:cs="Arial"/>
          <w:sz w:val="22"/>
          <w:lang w:val="fr-FR"/>
        </w:rPr>
        <w:t>Maintenant que vous avez lu la lettre dans son entièreté, pour évoquer le combat de Lumumba, auriez-vous choisi le même extrait de ce texte ou un autre ? Pourquoi ?</w:t>
      </w:r>
    </w:p>
    <w:p w14:paraId="69207A3D" w14:textId="1EA26B08" w:rsidR="00535FC2" w:rsidRDefault="00535FC2" w:rsidP="009D1ADB">
      <w:pPr>
        <w:spacing w:after="0" w:line="240" w:lineRule="auto"/>
        <w:rPr>
          <w:rFonts w:cs="Arial"/>
          <w:color w:val="FF0000"/>
          <w:sz w:val="22"/>
          <w:lang w:val="fr-FR"/>
        </w:rPr>
      </w:pPr>
      <w:r w:rsidRPr="000556F6">
        <w:rPr>
          <w:rFonts w:cs="Arial"/>
          <w:color w:val="FF0000"/>
          <w:sz w:val="22"/>
          <w:lang w:val="fr-FR"/>
        </w:rPr>
        <w:t>D'autres parties du texte prône</w:t>
      </w:r>
      <w:r w:rsidR="000556F6" w:rsidRPr="000556F6">
        <w:rPr>
          <w:rFonts w:cs="Arial"/>
          <w:color w:val="FF0000"/>
          <w:sz w:val="22"/>
          <w:lang w:val="fr-FR"/>
        </w:rPr>
        <w:t>nt</w:t>
      </w:r>
      <w:r w:rsidRPr="000556F6">
        <w:rPr>
          <w:rFonts w:cs="Arial"/>
          <w:color w:val="FF0000"/>
          <w:sz w:val="22"/>
          <w:lang w:val="fr-FR"/>
        </w:rPr>
        <w:t>, par exemple, une condamnation plus sévère du colonialisme.</w:t>
      </w:r>
    </w:p>
    <w:p w14:paraId="0CC67C90" w14:textId="77777777" w:rsidR="009D1ADB" w:rsidRDefault="009D1ADB" w:rsidP="009D1ADB">
      <w:pPr>
        <w:spacing w:after="0" w:line="240" w:lineRule="auto"/>
        <w:rPr>
          <w:rFonts w:cs="Arial"/>
          <w:color w:val="FF0000"/>
          <w:sz w:val="22"/>
          <w:lang w:val="fr-FR"/>
        </w:rPr>
      </w:pPr>
    </w:p>
    <w:p w14:paraId="17225D16" w14:textId="77777777" w:rsidR="003C7B1B" w:rsidRPr="003C7B1B" w:rsidRDefault="003C7B1B" w:rsidP="009D1ADB">
      <w:pPr>
        <w:spacing w:after="0" w:line="240" w:lineRule="auto"/>
        <w:rPr>
          <w:rFonts w:cs="Arial"/>
          <w:sz w:val="22"/>
          <w:lang w:val="fr-FR"/>
        </w:rPr>
      </w:pPr>
      <w:r w:rsidRPr="003C7B1B">
        <w:rPr>
          <w:rFonts w:cs="Arial"/>
          <w:sz w:val="22"/>
          <w:lang w:val="fr-FR"/>
        </w:rPr>
        <w:t xml:space="preserve">Pourquoi Lumumba est-il une figure de la lutte pour la liberté ? </w:t>
      </w:r>
    </w:p>
    <w:p w14:paraId="1C59E039" w14:textId="77777777" w:rsidR="003C7B1B" w:rsidRPr="003C7B1B" w:rsidRDefault="003C7B1B" w:rsidP="009D1ADB">
      <w:pPr>
        <w:pStyle w:val="ListParagraph"/>
        <w:numPr>
          <w:ilvl w:val="0"/>
          <w:numId w:val="26"/>
        </w:numPr>
        <w:spacing w:after="0" w:line="240" w:lineRule="auto"/>
        <w:rPr>
          <w:rFonts w:cs="Arial"/>
          <w:sz w:val="22"/>
          <w:lang w:val="fr-FR"/>
        </w:rPr>
      </w:pPr>
      <w:r w:rsidRPr="003C7B1B">
        <w:rPr>
          <w:rFonts w:cs="Arial"/>
          <w:sz w:val="22"/>
          <w:lang w:val="fr-FR"/>
        </w:rPr>
        <w:t xml:space="preserve">Il s’est battu pour l’indépendance de son pays. </w:t>
      </w:r>
    </w:p>
    <w:p w14:paraId="3EFBAC45" w14:textId="77777777" w:rsidR="003C7B1B" w:rsidRPr="003C7B1B" w:rsidRDefault="003C7B1B" w:rsidP="009D1ADB">
      <w:pPr>
        <w:pStyle w:val="ListParagraph"/>
        <w:numPr>
          <w:ilvl w:val="0"/>
          <w:numId w:val="26"/>
        </w:numPr>
        <w:spacing w:after="0" w:line="240" w:lineRule="auto"/>
        <w:rPr>
          <w:rFonts w:cs="Arial"/>
          <w:sz w:val="22"/>
          <w:lang w:val="fr-FR"/>
        </w:rPr>
      </w:pPr>
      <w:r w:rsidRPr="003C7B1B">
        <w:rPr>
          <w:rFonts w:cs="Arial"/>
          <w:sz w:val="22"/>
          <w:lang w:val="fr-FR"/>
        </w:rPr>
        <w:t xml:space="preserve">Il a osé faire un discours sur les horreurs de la colonisation en présence du roi des Belges. </w:t>
      </w:r>
    </w:p>
    <w:p w14:paraId="580CAA6F" w14:textId="77777777" w:rsidR="003C7B1B" w:rsidRPr="003C7B1B" w:rsidRDefault="003C7B1B" w:rsidP="009D1ADB">
      <w:pPr>
        <w:pStyle w:val="ListParagraph"/>
        <w:numPr>
          <w:ilvl w:val="0"/>
          <w:numId w:val="26"/>
        </w:numPr>
        <w:spacing w:after="0" w:line="240" w:lineRule="auto"/>
        <w:rPr>
          <w:rFonts w:cs="Arial"/>
          <w:sz w:val="22"/>
          <w:lang w:val="fr-FR"/>
        </w:rPr>
      </w:pPr>
      <w:r w:rsidRPr="003C7B1B">
        <w:rPr>
          <w:rFonts w:cs="Arial"/>
          <w:sz w:val="22"/>
          <w:lang w:val="fr-FR"/>
        </w:rPr>
        <w:t xml:space="preserve">Il a été assassiné en raison de ses idées politiques et son corps jeté dans l’acide pour ne pas laisser de traces. </w:t>
      </w:r>
    </w:p>
    <w:p w14:paraId="7978EA7B" w14:textId="78F33638" w:rsidR="003C7B1B" w:rsidRDefault="003C7B1B" w:rsidP="009D1ADB">
      <w:pPr>
        <w:pStyle w:val="ListParagraph"/>
        <w:numPr>
          <w:ilvl w:val="0"/>
          <w:numId w:val="26"/>
        </w:numPr>
        <w:spacing w:after="0" w:line="240" w:lineRule="auto"/>
        <w:rPr>
          <w:rFonts w:cs="Arial"/>
          <w:color w:val="FF0000"/>
          <w:sz w:val="22"/>
          <w:lang w:val="fr-FR"/>
        </w:rPr>
      </w:pPr>
      <w:r w:rsidRPr="003C7B1B">
        <w:rPr>
          <w:rFonts w:cs="Arial"/>
          <w:color w:val="FF0000"/>
          <w:sz w:val="22"/>
          <w:lang w:val="fr-FR"/>
        </w:rPr>
        <w:t>Toutes les propositions sont justes.</w:t>
      </w:r>
    </w:p>
    <w:p w14:paraId="332C986E" w14:textId="0E9B5922" w:rsidR="00CC3C75" w:rsidRDefault="00CC3C75">
      <w:pPr>
        <w:spacing w:after="0" w:line="240" w:lineRule="auto"/>
        <w:jc w:val="left"/>
        <w:rPr>
          <w:rFonts w:cs="Arial"/>
          <w:color w:val="FF0000"/>
          <w:sz w:val="22"/>
          <w:lang w:val="fr-FR"/>
        </w:rPr>
      </w:pPr>
      <w:r>
        <w:rPr>
          <w:rFonts w:cs="Arial"/>
          <w:color w:val="FF0000"/>
          <w:sz w:val="22"/>
          <w:lang w:val="fr-FR"/>
        </w:rPr>
        <w:br w:type="page"/>
      </w:r>
    </w:p>
    <w:p w14:paraId="78B73342" w14:textId="77777777" w:rsidR="003C7B1B" w:rsidRDefault="003C7B1B" w:rsidP="003C7B1B">
      <w:pPr>
        <w:spacing w:after="0" w:line="360" w:lineRule="auto"/>
        <w:rPr>
          <w:rFonts w:cs="Arial"/>
          <w:color w:val="FF0000"/>
          <w:sz w:val="22"/>
          <w:lang w:val="fr-FR"/>
        </w:rPr>
      </w:pPr>
    </w:p>
    <w:p w14:paraId="6865F117" w14:textId="1C5654CA" w:rsidR="00E21096" w:rsidRPr="00894CB2" w:rsidRDefault="00656863" w:rsidP="00A8685C">
      <w:pPr>
        <w:pBdr>
          <w:top w:val="single" w:sz="4" w:space="1" w:color="auto"/>
          <w:left w:val="single" w:sz="4" w:space="4" w:color="auto"/>
          <w:bottom w:val="single" w:sz="4" w:space="1" w:color="auto"/>
          <w:right w:val="single" w:sz="4" w:space="4" w:color="auto"/>
        </w:pBdr>
        <w:spacing w:after="0" w:line="240" w:lineRule="auto"/>
        <w:rPr>
          <w:rFonts w:cs="Arial"/>
          <w:b/>
          <w:bCs/>
          <w:sz w:val="22"/>
          <w:lang w:val="fr-FR"/>
        </w:rPr>
      </w:pPr>
      <w:r w:rsidRPr="00894CB2">
        <w:rPr>
          <w:rFonts w:cs="Arial"/>
          <w:b/>
          <w:bCs/>
          <w:sz w:val="22"/>
          <w:lang w:val="fr-FR"/>
        </w:rPr>
        <w:t>Informations complémentaires</w:t>
      </w:r>
      <w:r w:rsidR="00894CB2">
        <w:rPr>
          <w:rFonts w:cs="Arial"/>
          <w:b/>
          <w:bCs/>
          <w:sz w:val="22"/>
          <w:lang w:val="fr-FR"/>
        </w:rPr>
        <w:t> :</w:t>
      </w:r>
    </w:p>
    <w:p w14:paraId="774E8A5A" w14:textId="1E32A348" w:rsidR="00656863" w:rsidRPr="00656863" w:rsidRDefault="00656863" w:rsidP="00A8685C">
      <w:pPr>
        <w:pBdr>
          <w:top w:val="single" w:sz="4" w:space="1" w:color="auto"/>
          <w:left w:val="single" w:sz="4" w:space="4" w:color="auto"/>
          <w:bottom w:val="single" w:sz="4" w:space="1" w:color="auto"/>
          <w:right w:val="single" w:sz="4" w:space="4" w:color="auto"/>
        </w:pBdr>
        <w:spacing w:after="0" w:line="240" w:lineRule="auto"/>
        <w:rPr>
          <w:rFonts w:cs="Arial"/>
          <w:sz w:val="22"/>
          <w:lang w:val="fr-FR"/>
        </w:rPr>
      </w:pPr>
      <w:r w:rsidRPr="00656863">
        <w:rPr>
          <w:rFonts w:cs="Arial"/>
          <w:sz w:val="22"/>
          <w:lang w:val="fr-FR"/>
        </w:rPr>
        <w:t xml:space="preserve">Patrice Lumumba (1925-1961), homme politique congolais, est considéré comme l'un des pères de l'indépendance et un symbole de la lutte contre l'oppression coloniale. Il appartenait à la classe des « évolués », une nouvelle classe sociale au sein de la population colonisée qui accédait à certaines professions et était considérée comme plus </w:t>
      </w:r>
      <w:r w:rsidR="00FB6F8A">
        <w:rPr>
          <w:rFonts w:cs="Arial"/>
          <w:sz w:val="22"/>
          <w:lang w:val="fr-FR"/>
        </w:rPr>
        <w:t>« évolué</w:t>
      </w:r>
      <w:r w:rsidR="00361E96">
        <w:rPr>
          <w:rFonts w:cs="Arial"/>
          <w:sz w:val="22"/>
          <w:lang w:val="fr-FR"/>
        </w:rPr>
        <w:t>e »</w:t>
      </w:r>
      <w:r w:rsidRPr="00656863">
        <w:rPr>
          <w:rFonts w:cs="Arial"/>
          <w:sz w:val="22"/>
          <w:lang w:val="fr-FR"/>
        </w:rPr>
        <w:t xml:space="preserve"> par la puissance coloniale</w:t>
      </w:r>
      <w:r w:rsidR="00361E96">
        <w:rPr>
          <w:rFonts w:cs="Arial"/>
          <w:sz w:val="22"/>
          <w:lang w:val="fr-FR"/>
        </w:rPr>
        <w:t>, car ils et elles</w:t>
      </w:r>
      <w:r w:rsidRPr="00656863">
        <w:rPr>
          <w:rFonts w:cs="Arial"/>
          <w:sz w:val="22"/>
          <w:lang w:val="fr-FR"/>
        </w:rPr>
        <w:t xml:space="preserve"> adoptai</w:t>
      </w:r>
      <w:r w:rsidR="00361E96">
        <w:rPr>
          <w:rFonts w:cs="Arial"/>
          <w:sz w:val="22"/>
          <w:lang w:val="fr-FR"/>
        </w:rPr>
        <w:t>en</w:t>
      </w:r>
      <w:r w:rsidRPr="00656863">
        <w:rPr>
          <w:rFonts w:cs="Arial"/>
          <w:sz w:val="22"/>
          <w:lang w:val="fr-FR"/>
        </w:rPr>
        <w:t>t le mode de vie occidental.</w:t>
      </w:r>
    </w:p>
    <w:p w14:paraId="1B1E94B6" w14:textId="36D576DE" w:rsidR="00656863" w:rsidRPr="00656863" w:rsidRDefault="00656863" w:rsidP="00A8685C">
      <w:pPr>
        <w:pBdr>
          <w:top w:val="single" w:sz="4" w:space="1" w:color="auto"/>
          <w:left w:val="single" w:sz="4" w:space="4" w:color="auto"/>
          <w:bottom w:val="single" w:sz="4" w:space="1" w:color="auto"/>
          <w:right w:val="single" w:sz="4" w:space="4" w:color="auto"/>
        </w:pBdr>
        <w:spacing w:after="0" w:line="240" w:lineRule="auto"/>
        <w:rPr>
          <w:rFonts w:cs="Arial"/>
          <w:sz w:val="22"/>
          <w:lang w:val="fr-FR"/>
        </w:rPr>
      </w:pPr>
      <w:r w:rsidRPr="00656863">
        <w:rPr>
          <w:rFonts w:cs="Arial"/>
          <w:sz w:val="22"/>
          <w:lang w:val="fr-FR"/>
        </w:rPr>
        <w:t xml:space="preserve">À la fin des années 1950, Lumumba devient de plus en plus actif politiquement, prônant l'indépendance et l'unité nationale. En 1958, il fonde le Mouvement national congolais (MNC). Les autorités coloniales le considèrent comme une menace et l'emprisonnent en 1959. Après sa libération en 1960, il se rend à Bruxelles pour participer aux négociations qui aboutiront à l'indépendance du Congo. En mai 1960, le MNC </w:t>
      </w:r>
      <w:r w:rsidR="008805BE">
        <w:rPr>
          <w:rFonts w:cs="Arial"/>
          <w:sz w:val="22"/>
          <w:lang w:val="fr-FR"/>
        </w:rPr>
        <w:t>arrive</w:t>
      </w:r>
      <w:r w:rsidRPr="00656863">
        <w:rPr>
          <w:rFonts w:cs="Arial"/>
          <w:sz w:val="22"/>
          <w:lang w:val="fr-FR"/>
        </w:rPr>
        <w:t xml:space="preserve"> en tête des élections générales et, le 30 juin 1960, Lumumba </w:t>
      </w:r>
      <w:r w:rsidR="00F60FE2">
        <w:rPr>
          <w:rFonts w:cs="Arial"/>
          <w:sz w:val="22"/>
          <w:lang w:val="fr-FR"/>
        </w:rPr>
        <w:t xml:space="preserve">devient </w:t>
      </w:r>
      <w:r w:rsidRPr="00656863">
        <w:rPr>
          <w:rFonts w:cs="Arial"/>
          <w:sz w:val="22"/>
          <w:lang w:val="fr-FR"/>
        </w:rPr>
        <w:t xml:space="preserve">le premier </w:t>
      </w:r>
      <w:proofErr w:type="spellStart"/>
      <w:r w:rsidRPr="00656863">
        <w:rPr>
          <w:rFonts w:cs="Arial"/>
          <w:sz w:val="22"/>
          <w:lang w:val="fr-FR"/>
        </w:rPr>
        <w:t>Premier</w:t>
      </w:r>
      <w:proofErr w:type="spellEnd"/>
      <w:r w:rsidRPr="00656863">
        <w:rPr>
          <w:rFonts w:cs="Arial"/>
          <w:sz w:val="22"/>
          <w:lang w:val="fr-FR"/>
        </w:rPr>
        <w:t xml:space="preserve"> ministre du Congo indépendant.</w:t>
      </w:r>
    </w:p>
    <w:p w14:paraId="7F3BC0E3" w14:textId="77777777" w:rsidR="00656863" w:rsidRDefault="00656863" w:rsidP="00A8685C">
      <w:pPr>
        <w:pBdr>
          <w:top w:val="single" w:sz="4" w:space="1" w:color="auto"/>
          <w:left w:val="single" w:sz="4" w:space="4" w:color="auto"/>
          <w:bottom w:val="single" w:sz="4" w:space="1" w:color="auto"/>
          <w:right w:val="single" w:sz="4" w:space="4" w:color="auto"/>
        </w:pBdr>
        <w:spacing w:after="0" w:line="240" w:lineRule="auto"/>
        <w:rPr>
          <w:rFonts w:cs="Arial"/>
          <w:sz w:val="22"/>
          <w:lang w:val="fr-FR"/>
        </w:rPr>
      </w:pPr>
      <w:r w:rsidRPr="00656863">
        <w:rPr>
          <w:rFonts w:cs="Arial"/>
          <w:sz w:val="22"/>
          <w:lang w:val="fr-FR"/>
        </w:rPr>
        <w:t>Lors de la cérémonie de remise de la colonie, Lumumba a prononcé un discours historique dans lequel il a vivement critiqué la colonisation. Ce discours contrastait fortement avec le discours paternaliste du roi Baudouin.</w:t>
      </w:r>
    </w:p>
    <w:p w14:paraId="71DAD7C7" w14:textId="2B93547A" w:rsidR="005D1B8A" w:rsidRPr="005D1B8A" w:rsidRDefault="005D1B8A" w:rsidP="00A8685C">
      <w:pPr>
        <w:pBdr>
          <w:top w:val="single" w:sz="4" w:space="1" w:color="auto"/>
          <w:left w:val="single" w:sz="4" w:space="4" w:color="auto"/>
          <w:bottom w:val="single" w:sz="4" w:space="1" w:color="auto"/>
          <w:right w:val="single" w:sz="4" w:space="4" w:color="auto"/>
        </w:pBdr>
        <w:spacing w:after="0" w:line="240" w:lineRule="auto"/>
        <w:rPr>
          <w:rFonts w:cs="Arial"/>
          <w:sz w:val="22"/>
          <w:lang w:val="fr-FR"/>
        </w:rPr>
      </w:pPr>
      <w:r w:rsidRPr="005D1B8A">
        <w:rPr>
          <w:rFonts w:cs="Arial"/>
          <w:sz w:val="22"/>
          <w:lang w:val="fr-FR"/>
        </w:rPr>
        <w:t xml:space="preserve">En juillet 1960, cependant, le Congo indépendant entre en crise, des oppositions nationales et étrangères tentant de saper le pouvoir de Lumumba. Ce dernier demande l'aide des États-Unis et des Nations unies, qui la </w:t>
      </w:r>
      <w:r w:rsidR="00623162">
        <w:rPr>
          <w:rFonts w:cs="Arial"/>
          <w:sz w:val="22"/>
          <w:lang w:val="fr-FR"/>
        </w:rPr>
        <w:t xml:space="preserve">lui </w:t>
      </w:r>
      <w:r w:rsidRPr="005D1B8A">
        <w:rPr>
          <w:rFonts w:cs="Arial"/>
          <w:sz w:val="22"/>
          <w:lang w:val="fr-FR"/>
        </w:rPr>
        <w:t>refusent. Lumumba doit alors se tourner vers l'Union soviétique pour obtenir son soutien.</w:t>
      </w:r>
    </w:p>
    <w:p w14:paraId="7394E600" w14:textId="3A63A042" w:rsidR="005D1B8A" w:rsidRPr="005D1B8A" w:rsidRDefault="005D1B8A" w:rsidP="00A8685C">
      <w:pPr>
        <w:pBdr>
          <w:top w:val="single" w:sz="4" w:space="1" w:color="auto"/>
          <w:left w:val="single" w:sz="4" w:space="4" w:color="auto"/>
          <w:bottom w:val="single" w:sz="4" w:space="1" w:color="auto"/>
          <w:right w:val="single" w:sz="4" w:space="4" w:color="auto"/>
        </w:pBdr>
        <w:spacing w:after="0" w:line="240" w:lineRule="auto"/>
        <w:rPr>
          <w:rFonts w:cs="Arial"/>
          <w:sz w:val="22"/>
          <w:lang w:val="fr-FR"/>
        </w:rPr>
      </w:pPr>
      <w:r w:rsidRPr="005D1B8A">
        <w:rPr>
          <w:rFonts w:cs="Arial"/>
          <w:sz w:val="22"/>
          <w:lang w:val="fr-FR"/>
        </w:rPr>
        <w:t xml:space="preserve">Sous l'impulsion de la Belgique et des États-Unis, Lumumba est limogé par le président </w:t>
      </w:r>
      <w:proofErr w:type="spellStart"/>
      <w:r w:rsidRPr="005D1B8A">
        <w:rPr>
          <w:rFonts w:cs="Arial"/>
          <w:sz w:val="22"/>
          <w:lang w:val="fr-FR"/>
        </w:rPr>
        <w:t>Kasa</w:t>
      </w:r>
      <w:r w:rsidR="000636D0">
        <w:rPr>
          <w:rFonts w:cs="Arial"/>
          <w:sz w:val="22"/>
          <w:lang w:val="fr-FR"/>
        </w:rPr>
        <w:t>-v</w:t>
      </w:r>
      <w:r w:rsidRPr="005D1B8A">
        <w:rPr>
          <w:rFonts w:cs="Arial"/>
          <w:sz w:val="22"/>
          <w:lang w:val="fr-FR"/>
        </w:rPr>
        <w:t>ubu</w:t>
      </w:r>
      <w:proofErr w:type="spellEnd"/>
      <w:r w:rsidRPr="005D1B8A">
        <w:rPr>
          <w:rFonts w:cs="Arial"/>
          <w:sz w:val="22"/>
          <w:lang w:val="fr-FR"/>
        </w:rPr>
        <w:t xml:space="preserve"> en septembre 1960. En représailles, Lumumba d</w:t>
      </w:r>
      <w:r w:rsidR="00282539">
        <w:rPr>
          <w:rFonts w:cs="Arial"/>
          <w:sz w:val="22"/>
          <w:lang w:val="fr-FR"/>
        </w:rPr>
        <w:t>estitue</w:t>
      </w:r>
      <w:r w:rsidRPr="005D1B8A">
        <w:rPr>
          <w:rFonts w:cs="Arial"/>
          <w:sz w:val="22"/>
          <w:lang w:val="fr-FR"/>
        </w:rPr>
        <w:t xml:space="preserve"> le président, mais peu après, Mobutu prend le pouvoir et fait arrêter Lumumba. Le 17 janvier 1961, Lumumba est assassiné avec la complicité des Belges. Son corps est immédiatement et délibérément détruit. Il ne reste de lui qu'une dent.</w:t>
      </w:r>
    </w:p>
    <w:p w14:paraId="32487FD1" w14:textId="77777777" w:rsidR="005D1B8A" w:rsidRPr="005D1B8A" w:rsidRDefault="005D1B8A" w:rsidP="00A8685C">
      <w:pPr>
        <w:pBdr>
          <w:top w:val="single" w:sz="4" w:space="1" w:color="auto"/>
          <w:left w:val="single" w:sz="4" w:space="4" w:color="auto"/>
          <w:bottom w:val="single" w:sz="4" w:space="1" w:color="auto"/>
          <w:right w:val="single" w:sz="4" w:space="4" w:color="auto"/>
        </w:pBdr>
        <w:spacing w:after="0" w:line="240" w:lineRule="auto"/>
        <w:rPr>
          <w:rFonts w:cs="Arial"/>
          <w:sz w:val="22"/>
          <w:lang w:val="fr-FR"/>
        </w:rPr>
      </w:pPr>
      <w:r w:rsidRPr="005D1B8A">
        <w:rPr>
          <w:rFonts w:cs="Arial"/>
          <w:sz w:val="22"/>
          <w:lang w:val="fr-FR"/>
        </w:rPr>
        <w:t>Bien que Lumumba n'ait été Premier ministre que pendant moins de trois mois, il a eu un impact très important sur la société congolaise. Aujourd'hui encore, il est considéré comme un héros et un martyr par de nombreuses personnes.</w:t>
      </w:r>
    </w:p>
    <w:p w14:paraId="225C4B78" w14:textId="0E6E58FE" w:rsidR="005D1B8A" w:rsidRPr="005D1B8A" w:rsidRDefault="005D1B8A" w:rsidP="00A8685C">
      <w:pPr>
        <w:pBdr>
          <w:top w:val="single" w:sz="4" w:space="1" w:color="auto"/>
          <w:left w:val="single" w:sz="4" w:space="4" w:color="auto"/>
          <w:bottom w:val="single" w:sz="4" w:space="1" w:color="auto"/>
          <w:right w:val="single" w:sz="4" w:space="4" w:color="auto"/>
        </w:pBdr>
        <w:spacing w:after="0" w:line="240" w:lineRule="auto"/>
        <w:rPr>
          <w:rFonts w:cs="Arial"/>
          <w:sz w:val="22"/>
          <w:lang w:val="fr-FR"/>
        </w:rPr>
      </w:pPr>
      <w:r w:rsidRPr="005D1B8A">
        <w:rPr>
          <w:rFonts w:cs="Arial"/>
          <w:sz w:val="22"/>
          <w:lang w:val="fr-FR"/>
        </w:rPr>
        <w:t xml:space="preserve">Le 30 juin 2018, la place Patrice Lumumba a été inaugurée à l'entrée du quartier </w:t>
      </w:r>
      <w:proofErr w:type="spellStart"/>
      <w:r w:rsidRPr="005D1B8A">
        <w:rPr>
          <w:rFonts w:cs="Arial"/>
          <w:sz w:val="22"/>
          <w:lang w:val="fr-FR"/>
        </w:rPr>
        <w:t>Maton</w:t>
      </w:r>
      <w:r w:rsidR="00AF5594">
        <w:rPr>
          <w:rFonts w:cs="Arial"/>
          <w:sz w:val="22"/>
          <w:lang w:val="fr-FR"/>
        </w:rPr>
        <w:t>ge</w:t>
      </w:r>
      <w:proofErr w:type="spellEnd"/>
      <w:r w:rsidRPr="005D1B8A">
        <w:rPr>
          <w:rFonts w:cs="Arial"/>
          <w:sz w:val="22"/>
          <w:lang w:val="fr-FR"/>
        </w:rPr>
        <w:t xml:space="preserve">, à proximité de la </w:t>
      </w:r>
      <w:r w:rsidR="00AF5594">
        <w:rPr>
          <w:rFonts w:cs="Arial"/>
          <w:sz w:val="22"/>
          <w:lang w:val="fr-FR"/>
        </w:rPr>
        <w:t>P</w:t>
      </w:r>
      <w:r w:rsidRPr="005D1B8A">
        <w:rPr>
          <w:rFonts w:cs="Arial"/>
          <w:sz w:val="22"/>
          <w:lang w:val="fr-FR"/>
        </w:rPr>
        <w:t>orte</w:t>
      </w:r>
      <w:r w:rsidR="00AF5594">
        <w:rPr>
          <w:rFonts w:cs="Arial"/>
          <w:sz w:val="22"/>
          <w:lang w:val="fr-FR"/>
        </w:rPr>
        <w:t xml:space="preserve"> de Namur</w:t>
      </w:r>
      <w:r w:rsidRPr="005D1B8A">
        <w:rPr>
          <w:rFonts w:cs="Arial"/>
          <w:sz w:val="22"/>
          <w:lang w:val="fr-FR"/>
        </w:rPr>
        <w:t xml:space="preserve"> et de la fresque de Chéri Samba. Cette place est le premier espace public bruxellois à rendre hommage au premier </w:t>
      </w:r>
      <w:proofErr w:type="spellStart"/>
      <w:r w:rsidRPr="005D1B8A">
        <w:rPr>
          <w:rFonts w:cs="Arial"/>
          <w:sz w:val="22"/>
          <w:lang w:val="fr-FR"/>
        </w:rPr>
        <w:t>Premier</w:t>
      </w:r>
      <w:proofErr w:type="spellEnd"/>
      <w:r w:rsidRPr="005D1B8A">
        <w:rPr>
          <w:rFonts w:cs="Arial"/>
          <w:sz w:val="22"/>
          <w:lang w:val="fr-FR"/>
        </w:rPr>
        <w:t xml:space="preserve"> ministre de l'histoire du Congo indépendant, après la fin de la colonisation belge en 1960.</w:t>
      </w:r>
    </w:p>
    <w:p w14:paraId="49C80C91" w14:textId="77777777" w:rsidR="005D1B8A" w:rsidRDefault="005D1B8A" w:rsidP="005D1B8A">
      <w:pPr>
        <w:spacing w:after="0" w:line="360" w:lineRule="auto"/>
        <w:rPr>
          <w:rFonts w:cs="Arial"/>
          <w:sz w:val="22"/>
          <w:lang w:val="fr-FR"/>
        </w:rPr>
      </w:pPr>
    </w:p>
    <w:p w14:paraId="35C586B8" w14:textId="52F3EACD" w:rsidR="00DA5579" w:rsidRDefault="00DA5579">
      <w:pPr>
        <w:spacing w:after="0" w:line="240" w:lineRule="auto"/>
        <w:jc w:val="left"/>
        <w:rPr>
          <w:rFonts w:cs="Arial"/>
          <w:sz w:val="22"/>
          <w:lang w:val="fr-FR"/>
        </w:rPr>
      </w:pPr>
      <w:r>
        <w:rPr>
          <w:rFonts w:cs="Arial"/>
          <w:sz w:val="22"/>
          <w:lang w:val="fr-FR"/>
        </w:rPr>
        <w:br w:type="page"/>
      </w:r>
    </w:p>
    <w:p w14:paraId="64383CA5" w14:textId="1B17968A" w:rsidR="00DA5579" w:rsidRDefault="00DA5579" w:rsidP="00DA5579">
      <w:pPr>
        <w:spacing w:line="360" w:lineRule="auto"/>
        <w:rPr>
          <w:rFonts w:eastAsiaTheme="minorHAnsi" w:cstheme="minorBidi"/>
          <w:b/>
          <w:bCs/>
          <w:color w:val="53BE63"/>
          <w:kern w:val="2"/>
          <w:sz w:val="28"/>
          <w:szCs w:val="28"/>
          <w:lang w:val="fr-FR"/>
          <w14:ligatures w14:val="standardContextual"/>
        </w:rPr>
      </w:pPr>
      <w:r w:rsidRPr="4BB7BF35">
        <w:rPr>
          <w:rFonts w:eastAsiaTheme="minorEastAsia" w:cstheme="minorBidi"/>
          <w:b/>
          <w:bCs/>
          <w:color w:val="53BE63"/>
          <w:kern w:val="2"/>
          <w:sz w:val="28"/>
          <w:szCs w:val="28"/>
          <w:lang w:val="fr-FR"/>
          <w14:ligatures w14:val="standardContextual"/>
        </w:rPr>
        <w:lastRenderedPageBreak/>
        <w:t xml:space="preserve">Étape 7 – </w:t>
      </w:r>
      <w:r w:rsidR="00C14353" w:rsidRPr="4BB7BF35">
        <w:rPr>
          <w:rFonts w:eastAsiaTheme="minorEastAsia" w:cstheme="minorBidi"/>
          <w:b/>
          <w:bCs/>
          <w:color w:val="53BE63"/>
          <w:kern w:val="2"/>
          <w:sz w:val="28"/>
          <w:szCs w:val="28"/>
          <w:lang w:val="fr-FR"/>
          <w14:ligatures w14:val="standardContextual"/>
        </w:rPr>
        <w:t xml:space="preserve">Rue </w:t>
      </w:r>
      <w:proofErr w:type="spellStart"/>
      <w:r w:rsidR="00C14353" w:rsidRPr="4BB7BF35">
        <w:rPr>
          <w:rFonts w:eastAsiaTheme="minorEastAsia" w:cstheme="minorBidi"/>
          <w:b/>
          <w:bCs/>
          <w:color w:val="53BE63"/>
          <w:kern w:val="2"/>
          <w:sz w:val="28"/>
          <w:szCs w:val="28"/>
          <w:lang w:val="fr-FR"/>
          <w14:ligatures w14:val="standardContextual"/>
        </w:rPr>
        <w:t>Bréderode</w:t>
      </w:r>
      <w:proofErr w:type="spellEnd"/>
      <w:r w:rsidR="00C14353" w:rsidRPr="4BB7BF35">
        <w:rPr>
          <w:rFonts w:eastAsiaTheme="minorEastAsia" w:cstheme="minorBidi"/>
          <w:b/>
          <w:bCs/>
          <w:color w:val="53BE63"/>
          <w:kern w:val="2"/>
          <w:sz w:val="28"/>
          <w:szCs w:val="28"/>
          <w:lang w:val="fr-FR"/>
          <w14:ligatures w14:val="standardContextual"/>
        </w:rPr>
        <w:t>, 14</w:t>
      </w:r>
    </w:p>
    <w:p w14:paraId="467AB25A" w14:textId="5582C6F3" w:rsidR="00C14353" w:rsidRPr="002A4FED" w:rsidRDefault="3109240E" w:rsidP="4BB7BF35">
      <w:pPr>
        <w:spacing w:after="0" w:line="240" w:lineRule="auto"/>
        <w:rPr>
          <w:rFonts w:cs="Arial"/>
          <w:sz w:val="22"/>
          <w:lang w:val="fr-FR"/>
        </w:rPr>
      </w:pPr>
      <w:r>
        <w:rPr>
          <w:noProof/>
        </w:rPr>
        <w:drawing>
          <wp:anchor distT="0" distB="0" distL="114300" distR="114300" simplePos="0" relativeHeight="251658248" behindDoc="1" locked="0" layoutInCell="1" allowOverlap="1" wp14:anchorId="5AA9F69B" wp14:editId="534DC1D6">
            <wp:simplePos x="0" y="0"/>
            <wp:positionH relativeFrom="column">
              <wp:posOffset>-3175</wp:posOffset>
            </wp:positionH>
            <wp:positionV relativeFrom="paragraph">
              <wp:posOffset>3810</wp:posOffset>
            </wp:positionV>
            <wp:extent cx="3324099" cy="3505200"/>
            <wp:effectExtent l="0" t="0" r="0" b="0"/>
            <wp:wrapSquare wrapText="bothSides"/>
            <wp:docPr id="1426938439" name="Picture 1426938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324099" cy="3505200"/>
                    </a:xfrm>
                    <a:prstGeom prst="rect">
                      <a:avLst/>
                    </a:prstGeom>
                  </pic:spPr>
                </pic:pic>
              </a:graphicData>
            </a:graphic>
          </wp:anchor>
        </w:drawing>
      </w:r>
      <w:r w:rsidR="002A4FED" w:rsidRPr="4BB7BF35">
        <w:rPr>
          <w:rFonts w:cs="Arial"/>
          <w:sz w:val="22"/>
          <w:lang w:val="fr-FR"/>
        </w:rPr>
        <w:t xml:space="preserve">Traversez la petite ceinture et prenez la rue de Namur. Tournez à la troisième à droite. Vous êtes dans la rue </w:t>
      </w:r>
      <w:proofErr w:type="spellStart"/>
      <w:r w:rsidR="002A4FED" w:rsidRPr="4BB7BF35">
        <w:rPr>
          <w:rFonts w:cs="Arial"/>
          <w:sz w:val="22"/>
          <w:lang w:val="fr-FR"/>
        </w:rPr>
        <w:t>Bréderode</w:t>
      </w:r>
      <w:proofErr w:type="spellEnd"/>
      <w:r w:rsidR="002A4FED" w:rsidRPr="4BB7BF35">
        <w:rPr>
          <w:rFonts w:cs="Arial"/>
          <w:sz w:val="22"/>
          <w:lang w:val="fr-FR"/>
        </w:rPr>
        <w:t>. À votre gauche, se trouve une jolie demeure en bois : le chalet norvégien. Les étoiles sur la façade sont le seul indice sur l’ancienne fonction du bâtiment.</w:t>
      </w:r>
    </w:p>
    <w:p w14:paraId="72839D87" w14:textId="7947B9CB" w:rsidR="00B817E1" w:rsidRDefault="00001559" w:rsidP="009D1ADB">
      <w:pPr>
        <w:spacing w:after="0" w:line="240" w:lineRule="auto"/>
        <w:rPr>
          <w:rFonts w:cs="Arial"/>
          <w:sz w:val="22"/>
          <w:lang w:val="fr-FR"/>
        </w:rPr>
      </w:pPr>
      <w:r w:rsidRPr="00001559">
        <w:rPr>
          <w:rFonts w:cs="Arial"/>
          <w:sz w:val="22"/>
          <w:lang w:val="fr-FR"/>
        </w:rPr>
        <w:t>Reliez le bon drapeau à la bonne période (n’hésitez pas à faire des recherches sur internet)</w:t>
      </w:r>
      <w:r>
        <w:rPr>
          <w:rFonts w:cs="Arial"/>
          <w:sz w:val="22"/>
          <w:lang w:val="fr-FR"/>
        </w:rPr>
        <w:t> :</w:t>
      </w:r>
    </w:p>
    <w:p w14:paraId="3F571954" w14:textId="71B1BE62" w:rsidR="00001559" w:rsidRDefault="00001559" w:rsidP="005D1B8A">
      <w:pPr>
        <w:spacing w:after="0" w:line="360" w:lineRule="auto"/>
        <w:rPr>
          <w:rFonts w:cs="Arial"/>
          <w:sz w:val="22"/>
          <w:lang w:val="fr-FR"/>
        </w:rPr>
      </w:pPr>
    </w:p>
    <w:p w14:paraId="63BA7D1A" w14:textId="6583F5A4" w:rsidR="0083296F" w:rsidRDefault="0083296F">
      <w:pPr>
        <w:spacing w:after="0" w:line="240" w:lineRule="auto"/>
        <w:jc w:val="left"/>
        <w:rPr>
          <w:rFonts w:cs="Arial"/>
          <w:b/>
          <w:bCs/>
          <w:sz w:val="22"/>
          <w:lang w:val="fr-FR"/>
        </w:rPr>
      </w:pPr>
    </w:p>
    <w:p w14:paraId="7484AC54" w14:textId="77777777" w:rsidR="009D1ADB" w:rsidRDefault="009D1ADB">
      <w:pPr>
        <w:spacing w:after="0" w:line="240" w:lineRule="auto"/>
        <w:jc w:val="left"/>
        <w:rPr>
          <w:rFonts w:cs="Arial"/>
          <w:b/>
          <w:bCs/>
          <w:sz w:val="22"/>
          <w:lang w:val="fr-FR"/>
        </w:rPr>
      </w:pPr>
    </w:p>
    <w:p w14:paraId="025AB48B" w14:textId="77777777" w:rsidR="009D1ADB" w:rsidRDefault="009D1ADB">
      <w:pPr>
        <w:spacing w:after="0" w:line="240" w:lineRule="auto"/>
        <w:jc w:val="left"/>
        <w:rPr>
          <w:rFonts w:cs="Arial"/>
          <w:b/>
          <w:bCs/>
          <w:sz w:val="22"/>
          <w:lang w:val="fr-FR"/>
        </w:rPr>
      </w:pPr>
    </w:p>
    <w:p w14:paraId="0D2959C3" w14:textId="77777777" w:rsidR="009D1ADB" w:rsidRDefault="009D1ADB">
      <w:pPr>
        <w:spacing w:after="0" w:line="240" w:lineRule="auto"/>
        <w:jc w:val="left"/>
        <w:rPr>
          <w:rFonts w:cs="Arial"/>
          <w:b/>
          <w:bCs/>
          <w:sz w:val="22"/>
          <w:lang w:val="fr-FR"/>
        </w:rPr>
      </w:pPr>
    </w:p>
    <w:p w14:paraId="7833B351" w14:textId="77777777" w:rsidR="009D1ADB" w:rsidRDefault="009D1ADB">
      <w:pPr>
        <w:spacing w:after="0" w:line="240" w:lineRule="auto"/>
        <w:jc w:val="left"/>
        <w:rPr>
          <w:rFonts w:cs="Arial"/>
          <w:b/>
          <w:bCs/>
          <w:sz w:val="22"/>
          <w:lang w:val="fr-FR"/>
        </w:rPr>
      </w:pPr>
    </w:p>
    <w:p w14:paraId="13667353" w14:textId="77777777" w:rsidR="009D1ADB" w:rsidRDefault="009D1ADB">
      <w:pPr>
        <w:spacing w:after="0" w:line="240" w:lineRule="auto"/>
        <w:jc w:val="left"/>
        <w:rPr>
          <w:rFonts w:cs="Arial"/>
          <w:b/>
          <w:bCs/>
          <w:sz w:val="22"/>
          <w:lang w:val="fr-FR"/>
        </w:rPr>
      </w:pPr>
    </w:p>
    <w:p w14:paraId="5A656D6F" w14:textId="77777777" w:rsidR="009D1ADB" w:rsidRDefault="009D1ADB">
      <w:pPr>
        <w:spacing w:after="0" w:line="240" w:lineRule="auto"/>
        <w:jc w:val="left"/>
        <w:rPr>
          <w:rFonts w:cs="Arial"/>
          <w:b/>
          <w:bCs/>
          <w:sz w:val="22"/>
          <w:lang w:val="fr-FR"/>
        </w:rPr>
      </w:pPr>
    </w:p>
    <w:tbl>
      <w:tblPr>
        <w:tblW w:w="975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6"/>
      </w:tblGrid>
      <w:tr w:rsidR="0083296F" w:rsidRPr="00677F98" w14:paraId="7FD7C083" w14:textId="77777777" w:rsidTr="0083296F">
        <w:trPr>
          <w:trHeight w:val="5386"/>
        </w:trPr>
        <w:tc>
          <w:tcPr>
            <w:tcW w:w="9756" w:type="dxa"/>
          </w:tcPr>
          <w:p w14:paraId="130160AC" w14:textId="77777777" w:rsidR="0083296F" w:rsidRPr="002E1EA7" w:rsidRDefault="0083296F" w:rsidP="0083296F">
            <w:pPr>
              <w:spacing w:after="0" w:line="240" w:lineRule="auto"/>
              <w:ind w:left="137"/>
              <w:rPr>
                <w:rFonts w:cs="Arial"/>
                <w:b/>
                <w:bCs/>
                <w:sz w:val="22"/>
                <w:lang w:val="fr-FR"/>
              </w:rPr>
            </w:pPr>
            <w:r w:rsidRPr="002E1EA7">
              <w:rPr>
                <w:rFonts w:cs="Arial"/>
                <w:b/>
                <w:bCs/>
                <w:sz w:val="22"/>
                <w:lang w:val="fr-FR"/>
              </w:rPr>
              <w:t>Informations complémentaires :</w:t>
            </w:r>
          </w:p>
          <w:p w14:paraId="36E65C5C" w14:textId="77777777" w:rsidR="0083296F" w:rsidRPr="002E1EA7" w:rsidRDefault="0083296F" w:rsidP="0083296F">
            <w:pPr>
              <w:spacing w:after="0" w:line="240" w:lineRule="auto"/>
              <w:ind w:left="137"/>
              <w:rPr>
                <w:rFonts w:cs="Arial"/>
                <w:sz w:val="22"/>
                <w:lang w:val="fr-FR"/>
              </w:rPr>
            </w:pPr>
            <w:r w:rsidRPr="002E1EA7">
              <w:rPr>
                <w:rFonts w:cs="Arial"/>
                <w:sz w:val="22"/>
                <w:lang w:val="fr-FR"/>
              </w:rPr>
              <w:t xml:space="preserve">En 1906, Léopold II a fait construire une maison </w:t>
            </w:r>
            <w:r>
              <w:rPr>
                <w:rFonts w:cs="Arial"/>
                <w:sz w:val="22"/>
                <w:lang w:val="fr-FR"/>
              </w:rPr>
              <w:t>originale</w:t>
            </w:r>
            <w:r w:rsidRPr="002E1EA7">
              <w:rPr>
                <w:rFonts w:cs="Arial"/>
                <w:sz w:val="22"/>
                <w:lang w:val="fr-FR"/>
              </w:rPr>
              <w:t xml:space="preserve"> dans la cour arrière du palais royal. Pour ce projet, il a fait appel à l'architecte norvégien Finn </w:t>
            </w:r>
            <w:proofErr w:type="spellStart"/>
            <w:r w:rsidRPr="002E1EA7">
              <w:rPr>
                <w:rFonts w:cs="Arial"/>
                <w:sz w:val="22"/>
                <w:lang w:val="fr-FR"/>
              </w:rPr>
              <w:t>Knudsen</w:t>
            </w:r>
            <w:proofErr w:type="spellEnd"/>
            <w:r w:rsidRPr="002E1EA7">
              <w:rPr>
                <w:rFonts w:cs="Arial"/>
                <w:sz w:val="22"/>
                <w:lang w:val="fr-FR"/>
              </w:rPr>
              <w:t xml:space="preserve">, ce qui a donné à la maison le nom de « Chalet norvégien ». C'est de ce chalet que Léopold II dirigeait personnellement l'administration de son État libre du Congo. Jusqu'en 1908, ce </w:t>
            </w:r>
            <w:r>
              <w:rPr>
                <w:rFonts w:cs="Arial"/>
                <w:sz w:val="22"/>
                <w:lang w:val="fr-FR"/>
              </w:rPr>
              <w:t>chalet</w:t>
            </w:r>
            <w:r w:rsidRPr="002E1EA7">
              <w:rPr>
                <w:rFonts w:cs="Arial"/>
                <w:sz w:val="22"/>
                <w:lang w:val="fr-FR"/>
              </w:rPr>
              <w:t xml:space="preserve"> était le centre à partir duquel la propagande officielle était élaborée et où les décisions les plus importantes concernant le Congo étaient prises.</w:t>
            </w:r>
          </w:p>
          <w:p w14:paraId="3E71FFE7" w14:textId="77777777" w:rsidR="0083296F" w:rsidRPr="002E1EA7" w:rsidRDefault="0083296F" w:rsidP="0083296F">
            <w:pPr>
              <w:spacing w:after="0" w:line="240" w:lineRule="auto"/>
              <w:ind w:left="137"/>
              <w:rPr>
                <w:rFonts w:cs="Arial"/>
                <w:sz w:val="22"/>
                <w:lang w:val="fr-FR"/>
              </w:rPr>
            </w:pPr>
            <w:r w:rsidRPr="002E1EA7">
              <w:rPr>
                <w:rFonts w:cs="Arial"/>
                <w:sz w:val="22"/>
                <w:lang w:val="fr-FR"/>
              </w:rPr>
              <w:t>L'étoile à cinq branches du chalet norvégien fait référence à l'étoile du drapeau de l'État libre du Congo. Différents modèles de drapeau national ont été utilisés depuis l'indépendance du Congo. Les changements de drapeau reflètent souvent un changement de gouvernance.</w:t>
            </w:r>
          </w:p>
          <w:p w14:paraId="36730986" w14:textId="77777777" w:rsidR="0083296F" w:rsidRPr="002E1EA7" w:rsidRDefault="0083296F" w:rsidP="0083296F">
            <w:pPr>
              <w:spacing w:after="0" w:line="240" w:lineRule="auto"/>
              <w:ind w:left="137"/>
              <w:rPr>
                <w:rFonts w:cs="Arial"/>
                <w:sz w:val="22"/>
                <w:lang w:val="fr-FR"/>
              </w:rPr>
            </w:pPr>
            <w:r w:rsidRPr="002E1EA7">
              <w:rPr>
                <w:rFonts w:cs="Arial"/>
                <w:sz w:val="22"/>
                <w:lang w:val="fr-FR"/>
              </w:rPr>
              <w:t>Le drapeau actuel du Congo contient les éléments suivants et leur symbolisme :</w:t>
            </w:r>
          </w:p>
          <w:p w14:paraId="764133E4" w14:textId="77777777" w:rsidR="0083296F" w:rsidRPr="00C958DB" w:rsidRDefault="0083296F" w:rsidP="0083296F">
            <w:pPr>
              <w:pStyle w:val="ListParagraph"/>
              <w:numPr>
                <w:ilvl w:val="0"/>
                <w:numId w:val="28"/>
              </w:numPr>
              <w:spacing w:after="0" w:line="240" w:lineRule="auto"/>
              <w:ind w:left="857"/>
              <w:rPr>
                <w:rFonts w:cs="Arial"/>
                <w:sz w:val="22"/>
                <w:lang w:val="fr-FR"/>
              </w:rPr>
            </w:pPr>
            <w:r w:rsidRPr="00C958DB">
              <w:rPr>
                <w:rFonts w:cs="Arial"/>
                <w:sz w:val="22"/>
                <w:lang w:val="fr-FR"/>
              </w:rPr>
              <w:t>Un fond bleu : la paix</w:t>
            </w:r>
          </w:p>
          <w:p w14:paraId="3E70A658" w14:textId="77777777" w:rsidR="0083296F" w:rsidRPr="00C958DB" w:rsidRDefault="0083296F" w:rsidP="0083296F">
            <w:pPr>
              <w:pStyle w:val="ListParagraph"/>
              <w:numPr>
                <w:ilvl w:val="0"/>
                <w:numId w:val="28"/>
              </w:numPr>
              <w:spacing w:after="0" w:line="240" w:lineRule="auto"/>
              <w:ind w:left="857"/>
              <w:rPr>
                <w:rFonts w:cs="Arial"/>
                <w:sz w:val="22"/>
                <w:lang w:val="fr-FR"/>
              </w:rPr>
            </w:pPr>
            <w:r w:rsidRPr="00C958DB">
              <w:rPr>
                <w:rFonts w:cs="Arial"/>
                <w:sz w:val="22"/>
                <w:lang w:val="fr-FR"/>
              </w:rPr>
              <w:t>Un ruban jaune : la richesse</w:t>
            </w:r>
          </w:p>
          <w:p w14:paraId="02AA42D5" w14:textId="77777777" w:rsidR="0083296F" w:rsidRPr="00C958DB" w:rsidRDefault="0083296F" w:rsidP="0083296F">
            <w:pPr>
              <w:pStyle w:val="ListParagraph"/>
              <w:numPr>
                <w:ilvl w:val="0"/>
                <w:numId w:val="28"/>
              </w:numPr>
              <w:spacing w:after="0" w:line="240" w:lineRule="auto"/>
              <w:ind w:left="857"/>
              <w:rPr>
                <w:rFonts w:cs="Arial"/>
                <w:sz w:val="22"/>
                <w:lang w:val="fr-FR"/>
              </w:rPr>
            </w:pPr>
            <w:r w:rsidRPr="00C958DB">
              <w:rPr>
                <w:rFonts w:cs="Arial"/>
                <w:sz w:val="22"/>
                <w:lang w:val="fr-FR"/>
              </w:rPr>
              <w:t>Un ruban rouge : le sang des martyrs</w:t>
            </w:r>
          </w:p>
          <w:p w14:paraId="5DC59451" w14:textId="665C4921" w:rsidR="0083296F" w:rsidRPr="0083296F" w:rsidRDefault="0083296F" w:rsidP="0083296F">
            <w:pPr>
              <w:pStyle w:val="ListParagraph"/>
              <w:numPr>
                <w:ilvl w:val="0"/>
                <w:numId w:val="28"/>
              </w:numPr>
              <w:spacing w:after="0" w:line="240" w:lineRule="auto"/>
              <w:ind w:left="857"/>
              <w:rPr>
                <w:rFonts w:cs="Arial"/>
                <w:b/>
                <w:bCs/>
                <w:sz w:val="22"/>
                <w:lang w:val="fr-FR"/>
              </w:rPr>
            </w:pPr>
            <w:r w:rsidRPr="0083296F">
              <w:rPr>
                <w:rFonts w:cs="Arial"/>
                <w:sz w:val="22"/>
                <w:lang w:val="fr-FR"/>
              </w:rPr>
              <w:t>Une étoile jaune : l'unité du pays (auparavant, les étoiles représentaient les différentes provinces)</w:t>
            </w:r>
          </w:p>
        </w:tc>
      </w:tr>
    </w:tbl>
    <w:p w14:paraId="0BEF9F6A" w14:textId="77777777" w:rsidR="002E1EA7" w:rsidRDefault="002E1EA7" w:rsidP="0083296F">
      <w:pPr>
        <w:spacing w:after="0" w:line="240" w:lineRule="auto"/>
        <w:jc w:val="left"/>
        <w:rPr>
          <w:rFonts w:cs="Arial"/>
          <w:sz w:val="22"/>
          <w:lang w:val="fr-FR"/>
        </w:rPr>
      </w:pPr>
    </w:p>
    <w:p w14:paraId="059EE8B4" w14:textId="77777777" w:rsidR="0094145C" w:rsidRDefault="0094145C">
      <w:pPr>
        <w:spacing w:after="0" w:line="240" w:lineRule="auto"/>
        <w:jc w:val="left"/>
        <w:rPr>
          <w:rFonts w:eastAsiaTheme="minorHAnsi" w:cstheme="minorBidi"/>
          <w:b/>
          <w:bCs/>
          <w:color w:val="53BE63"/>
          <w:kern w:val="2"/>
          <w:sz w:val="28"/>
          <w:szCs w:val="28"/>
          <w:lang w:val="fr-FR"/>
          <w14:ligatures w14:val="standardContextual"/>
        </w:rPr>
      </w:pPr>
      <w:r>
        <w:rPr>
          <w:rFonts w:eastAsiaTheme="minorHAnsi" w:cstheme="minorBidi"/>
          <w:b/>
          <w:bCs/>
          <w:color w:val="53BE63"/>
          <w:kern w:val="2"/>
          <w:sz w:val="28"/>
          <w:szCs w:val="28"/>
          <w:lang w:val="fr-FR"/>
          <w14:ligatures w14:val="standardContextual"/>
        </w:rPr>
        <w:br w:type="page"/>
      </w:r>
    </w:p>
    <w:p w14:paraId="2A8F1E1A" w14:textId="1E3580E7" w:rsidR="0013085E" w:rsidRDefault="0013085E" w:rsidP="00987A02">
      <w:pPr>
        <w:spacing w:after="0" w:line="360" w:lineRule="auto"/>
        <w:rPr>
          <w:rFonts w:eastAsiaTheme="minorHAnsi" w:cstheme="minorBidi"/>
          <w:b/>
          <w:bCs/>
          <w:color w:val="53BE63"/>
          <w:kern w:val="2"/>
          <w:sz w:val="28"/>
          <w:szCs w:val="28"/>
          <w:lang w:val="fr-FR"/>
          <w14:ligatures w14:val="standardContextual"/>
        </w:rPr>
      </w:pPr>
      <w:r w:rsidRPr="00471A50">
        <w:rPr>
          <w:rFonts w:eastAsiaTheme="minorHAnsi" w:cstheme="minorBidi"/>
          <w:b/>
          <w:bCs/>
          <w:color w:val="53BE63"/>
          <w:kern w:val="2"/>
          <w:sz w:val="28"/>
          <w:szCs w:val="28"/>
          <w:lang w:val="fr-FR"/>
          <w14:ligatures w14:val="standardContextual"/>
        </w:rPr>
        <w:lastRenderedPageBreak/>
        <w:t xml:space="preserve">Étape </w:t>
      </w:r>
      <w:r>
        <w:rPr>
          <w:rFonts w:eastAsiaTheme="minorHAnsi" w:cstheme="minorBidi"/>
          <w:b/>
          <w:bCs/>
          <w:color w:val="53BE63"/>
          <w:kern w:val="2"/>
          <w:sz w:val="28"/>
          <w:szCs w:val="28"/>
          <w:lang w:val="fr-FR"/>
          <w14:ligatures w14:val="standardContextual"/>
        </w:rPr>
        <w:t>8</w:t>
      </w:r>
      <w:r w:rsidRPr="00755DCB">
        <w:rPr>
          <w:rFonts w:eastAsiaTheme="minorHAnsi" w:cstheme="minorBidi"/>
          <w:b/>
          <w:bCs/>
          <w:color w:val="53BE63"/>
          <w:kern w:val="2"/>
          <w:sz w:val="28"/>
          <w:szCs w:val="28"/>
          <w:lang w:val="fr-FR"/>
          <w14:ligatures w14:val="standardContextual"/>
        </w:rPr>
        <w:t xml:space="preserve"> </w:t>
      </w:r>
      <w:r>
        <w:rPr>
          <w:rFonts w:eastAsiaTheme="minorHAnsi" w:cstheme="minorBidi"/>
          <w:b/>
          <w:bCs/>
          <w:color w:val="53BE63"/>
          <w:kern w:val="2"/>
          <w:sz w:val="28"/>
          <w:szCs w:val="28"/>
          <w:lang w:val="fr-FR"/>
          <w14:ligatures w14:val="standardContextual"/>
        </w:rPr>
        <w:t>–</w:t>
      </w:r>
      <w:r w:rsidRPr="00471A50">
        <w:rPr>
          <w:rFonts w:eastAsiaTheme="minorHAnsi" w:cstheme="minorBidi"/>
          <w:b/>
          <w:bCs/>
          <w:color w:val="53BE63"/>
          <w:kern w:val="2"/>
          <w:sz w:val="28"/>
          <w:szCs w:val="28"/>
          <w:lang w:val="fr-FR"/>
          <w14:ligatures w14:val="standardContextual"/>
        </w:rPr>
        <w:t xml:space="preserve"> </w:t>
      </w:r>
      <w:r w:rsidR="001F3200">
        <w:rPr>
          <w:rFonts w:eastAsiaTheme="minorHAnsi" w:cstheme="minorBidi"/>
          <w:b/>
          <w:bCs/>
          <w:color w:val="53BE63"/>
          <w:kern w:val="2"/>
          <w:sz w:val="28"/>
          <w:szCs w:val="28"/>
          <w:lang w:val="fr-FR"/>
          <w14:ligatures w14:val="standardContextual"/>
        </w:rPr>
        <w:t>Place Royale</w:t>
      </w:r>
    </w:p>
    <w:p w14:paraId="339A1663" w14:textId="77777777" w:rsidR="001F3200" w:rsidRPr="001F3200" w:rsidRDefault="001F3200" w:rsidP="009D1ADB">
      <w:pPr>
        <w:spacing w:after="0" w:line="240" w:lineRule="auto"/>
        <w:rPr>
          <w:rFonts w:cs="Arial"/>
          <w:sz w:val="22"/>
          <w:lang w:val="fr-FR"/>
        </w:rPr>
      </w:pPr>
      <w:r w:rsidRPr="001F3200">
        <w:rPr>
          <w:rFonts w:cs="Arial"/>
          <w:sz w:val="22"/>
          <w:lang w:val="fr-FR"/>
        </w:rPr>
        <w:t xml:space="preserve">Revenez sur la rue de Namur et tournez à droite jusqu’à la Place Royale. Longez la Place Royale sur votre droite jusqu’au musée BELvue. </w:t>
      </w:r>
    </w:p>
    <w:p w14:paraId="1897872C" w14:textId="39599215" w:rsidR="001F3200" w:rsidRDefault="001F3200" w:rsidP="009D1ADB">
      <w:pPr>
        <w:spacing w:after="0" w:line="240" w:lineRule="auto"/>
        <w:rPr>
          <w:rFonts w:cs="Arial"/>
          <w:sz w:val="22"/>
          <w:lang w:val="fr-FR"/>
        </w:rPr>
      </w:pPr>
      <w:r w:rsidRPr="00987A02">
        <w:rPr>
          <w:rFonts w:cs="Arial"/>
          <w:sz w:val="22"/>
          <w:lang w:val="fr-FR"/>
        </w:rPr>
        <w:t>Cherchez la plaque avec une étoile et lisez-la.</w:t>
      </w:r>
    </w:p>
    <w:p w14:paraId="48B5BB96" w14:textId="77777777" w:rsidR="009D1ADB" w:rsidRPr="00987A02" w:rsidRDefault="009D1ADB" w:rsidP="009D1ADB">
      <w:pPr>
        <w:spacing w:after="0" w:line="240" w:lineRule="auto"/>
        <w:rPr>
          <w:rFonts w:cs="Arial"/>
          <w:sz w:val="22"/>
          <w:lang w:val="fr-FR"/>
        </w:rPr>
      </w:pPr>
    </w:p>
    <w:p w14:paraId="14212DAB" w14:textId="77777777" w:rsidR="006C7636" w:rsidRPr="006C7636" w:rsidRDefault="006C7636" w:rsidP="009D1ADB">
      <w:pPr>
        <w:spacing w:after="0" w:line="240" w:lineRule="auto"/>
        <w:rPr>
          <w:rFonts w:cs="Arial"/>
          <w:sz w:val="22"/>
          <w:lang w:val="fr-FR"/>
        </w:rPr>
      </w:pPr>
      <w:r w:rsidRPr="006C7636">
        <w:rPr>
          <w:rFonts w:cs="Arial"/>
          <w:sz w:val="22"/>
          <w:lang w:val="fr-FR"/>
        </w:rPr>
        <w:t xml:space="preserve">En 1960, lors de l’indépendance du Congo, les membres de l’administration africaine sont, entre autres, venus ici à l’hôtel </w:t>
      </w:r>
      <w:proofErr w:type="spellStart"/>
      <w:r w:rsidRPr="006C7636">
        <w:rPr>
          <w:rFonts w:cs="Arial"/>
          <w:sz w:val="22"/>
          <w:lang w:val="fr-FR"/>
        </w:rPr>
        <w:t>Belle-Vue</w:t>
      </w:r>
      <w:proofErr w:type="spellEnd"/>
      <w:r w:rsidRPr="006C7636">
        <w:rPr>
          <w:rFonts w:cs="Arial"/>
          <w:sz w:val="22"/>
          <w:lang w:val="fr-FR"/>
        </w:rPr>
        <w:t xml:space="preserve"> pour s’inscrire comme réfugiés. </w:t>
      </w:r>
    </w:p>
    <w:p w14:paraId="57E1B42A" w14:textId="77777777" w:rsidR="006C7636" w:rsidRPr="006C7636" w:rsidRDefault="006C7636" w:rsidP="006C7636">
      <w:pPr>
        <w:spacing w:after="0" w:line="360" w:lineRule="auto"/>
        <w:rPr>
          <w:rFonts w:cs="Arial"/>
          <w:sz w:val="22"/>
          <w:lang w:val="fr-FR"/>
        </w:rPr>
      </w:pPr>
      <w:r w:rsidRPr="006C7636">
        <w:rPr>
          <w:rFonts w:cs="Arial"/>
          <w:sz w:val="22"/>
          <w:lang w:val="fr-FR"/>
        </w:rPr>
        <w:t xml:space="preserve">Qui étaient-ils ? </w:t>
      </w:r>
    </w:p>
    <w:p w14:paraId="08C98E32" w14:textId="77777777" w:rsidR="006C7636" w:rsidRPr="006C7636" w:rsidRDefault="006C7636" w:rsidP="009D1ADB">
      <w:pPr>
        <w:pStyle w:val="ListParagraph"/>
        <w:numPr>
          <w:ilvl w:val="0"/>
          <w:numId w:val="29"/>
        </w:numPr>
        <w:spacing w:after="0" w:line="240" w:lineRule="auto"/>
        <w:ind w:left="714" w:hanging="357"/>
        <w:rPr>
          <w:rFonts w:cs="Arial"/>
          <w:sz w:val="22"/>
          <w:lang w:val="fr-FR"/>
        </w:rPr>
      </w:pPr>
      <w:r w:rsidRPr="006C7636">
        <w:rPr>
          <w:rFonts w:cs="Arial"/>
          <w:sz w:val="22"/>
          <w:lang w:val="fr-FR"/>
        </w:rPr>
        <w:t xml:space="preserve">Des fonctionnaires d’une administration internationale africaine </w:t>
      </w:r>
    </w:p>
    <w:p w14:paraId="3760CCF6" w14:textId="77777777" w:rsidR="006C7636" w:rsidRPr="006C7636" w:rsidRDefault="006C7636" w:rsidP="009D1ADB">
      <w:pPr>
        <w:pStyle w:val="ListParagraph"/>
        <w:numPr>
          <w:ilvl w:val="0"/>
          <w:numId w:val="29"/>
        </w:numPr>
        <w:spacing w:after="0" w:line="240" w:lineRule="auto"/>
        <w:ind w:left="714" w:hanging="357"/>
        <w:rPr>
          <w:rFonts w:cs="Arial"/>
          <w:sz w:val="22"/>
          <w:lang w:val="fr-FR"/>
        </w:rPr>
      </w:pPr>
      <w:r w:rsidRPr="006C7636">
        <w:rPr>
          <w:rFonts w:cs="Arial"/>
          <w:sz w:val="22"/>
          <w:lang w:val="fr-FR"/>
        </w:rPr>
        <w:t xml:space="preserve">Des représentants à l’ONU des pays africains </w:t>
      </w:r>
    </w:p>
    <w:p w14:paraId="085DCBC1" w14:textId="17A3C712" w:rsidR="0079233F" w:rsidRDefault="006C7636" w:rsidP="009D1ADB">
      <w:pPr>
        <w:pStyle w:val="ListParagraph"/>
        <w:numPr>
          <w:ilvl w:val="0"/>
          <w:numId w:val="29"/>
        </w:numPr>
        <w:spacing w:after="0" w:line="240" w:lineRule="auto"/>
        <w:ind w:left="714" w:hanging="357"/>
        <w:rPr>
          <w:rFonts w:cs="Arial"/>
          <w:color w:val="FF0000"/>
          <w:sz w:val="22"/>
          <w:lang w:val="fr-FR"/>
        </w:rPr>
      </w:pPr>
      <w:r w:rsidRPr="006831F0">
        <w:rPr>
          <w:rFonts w:cs="Arial"/>
          <w:color w:val="FF0000"/>
          <w:sz w:val="22"/>
          <w:lang w:val="fr-FR"/>
        </w:rPr>
        <w:t>Des colons belges en Afrique centrale</w:t>
      </w:r>
    </w:p>
    <w:p w14:paraId="48FE92CD" w14:textId="77777777" w:rsidR="009D1ADB" w:rsidRPr="006831F0" w:rsidRDefault="009D1ADB" w:rsidP="009D1ADB">
      <w:pPr>
        <w:pStyle w:val="ListParagraph"/>
        <w:numPr>
          <w:ilvl w:val="0"/>
          <w:numId w:val="29"/>
        </w:numPr>
        <w:spacing w:after="0" w:line="240" w:lineRule="auto"/>
        <w:ind w:left="714" w:hanging="357"/>
        <w:rPr>
          <w:rFonts w:cs="Arial"/>
          <w:color w:val="FF0000"/>
          <w:sz w:val="22"/>
          <w:lang w:val="fr-FR"/>
        </w:rPr>
      </w:pPr>
    </w:p>
    <w:p w14:paraId="6871716F" w14:textId="202FB233" w:rsidR="00120221" w:rsidRDefault="007F50B2" w:rsidP="009D1ADB">
      <w:pPr>
        <w:spacing w:after="0" w:line="240" w:lineRule="auto"/>
        <w:rPr>
          <w:rFonts w:cs="Arial"/>
          <w:sz w:val="22"/>
          <w:lang w:val="fr-FR"/>
        </w:rPr>
      </w:pPr>
      <w:r w:rsidRPr="007F50B2">
        <w:rPr>
          <w:rFonts w:cs="Arial"/>
          <w:sz w:val="22"/>
          <w:lang w:val="fr-FR"/>
        </w:rPr>
        <w:t>Les traces du passé colonial visibles dans la ville représentent-elles de manière adéquate la complexité de la colonisation et ses côtés sombres ?</w:t>
      </w:r>
    </w:p>
    <w:p w14:paraId="23D5BD1F" w14:textId="77777777" w:rsidR="009D1ADB" w:rsidRDefault="009D1ADB" w:rsidP="009D1ADB">
      <w:pPr>
        <w:spacing w:after="0" w:line="240" w:lineRule="auto"/>
        <w:rPr>
          <w:rFonts w:cs="Arial"/>
          <w:sz w:val="22"/>
          <w:lang w:val="fr-FR"/>
        </w:rPr>
      </w:pPr>
    </w:p>
    <w:p w14:paraId="2B8C8238" w14:textId="325F8F26" w:rsidR="007F50B2" w:rsidRPr="0094145C" w:rsidRDefault="007F50B2" w:rsidP="0094145C">
      <w:pPr>
        <w:pBdr>
          <w:top w:val="single" w:sz="4" w:space="1" w:color="auto"/>
          <w:left w:val="single" w:sz="4" w:space="4" w:color="auto"/>
          <w:bottom w:val="single" w:sz="4" w:space="1" w:color="auto"/>
          <w:right w:val="single" w:sz="4" w:space="4" w:color="auto"/>
        </w:pBdr>
        <w:spacing w:after="0" w:line="360" w:lineRule="auto"/>
        <w:rPr>
          <w:rFonts w:cs="Arial"/>
          <w:b/>
          <w:bCs/>
          <w:sz w:val="22"/>
          <w:lang w:val="fr-FR"/>
        </w:rPr>
      </w:pPr>
      <w:r w:rsidRPr="0094145C">
        <w:rPr>
          <w:rFonts w:cs="Arial"/>
          <w:b/>
          <w:bCs/>
          <w:sz w:val="22"/>
          <w:lang w:val="fr-FR"/>
        </w:rPr>
        <w:t>Informations complémentaires :</w:t>
      </w:r>
      <w:r w:rsidR="00F0532A" w:rsidRPr="00110EE5">
        <w:rPr>
          <w:noProof/>
          <w:lang w:val="fr-FR"/>
        </w:rPr>
        <w:t xml:space="preserve"> </w:t>
      </w:r>
      <w:r w:rsidR="00F0532A">
        <w:rPr>
          <w:noProof/>
        </w:rPr>
        <w:drawing>
          <wp:anchor distT="0" distB="0" distL="114300" distR="114300" simplePos="0" relativeHeight="251658247" behindDoc="0" locked="0" layoutInCell="1" allowOverlap="1" wp14:anchorId="694C9609" wp14:editId="3A24D72C">
            <wp:simplePos x="0" y="0"/>
            <wp:positionH relativeFrom="margin">
              <wp:posOffset>0</wp:posOffset>
            </wp:positionH>
            <wp:positionV relativeFrom="paragraph">
              <wp:posOffset>327025</wp:posOffset>
            </wp:positionV>
            <wp:extent cx="2409825" cy="1522730"/>
            <wp:effectExtent l="0" t="0" r="0" b="1270"/>
            <wp:wrapSquare wrapText="bothSides"/>
            <wp:docPr id="1663368054" name="Picture 1" descr="A close-u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368054" name="Picture 1" descr="A close-up of a building&#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412379" cy="1524504"/>
                    </a:xfrm>
                    <a:prstGeom prst="rect">
                      <a:avLst/>
                    </a:prstGeom>
                  </pic:spPr>
                </pic:pic>
              </a:graphicData>
            </a:graphic>
            <wp14:sizeRelH relativeFrom="margin">
              <wp14:pctWidth>0</wp14:pctWidth>
            </wp14:sizeRelH>
            <wp14:sizeRelV relativeFrom="margin">
              <wp14:pctHeight>0</wp14:pctHeight>
            </wp14:sizeRelV>
          </wp:anchor>
        </w:drawing>
      </w:r>
    </w:p>
    <w:p w14:paraId="3B68192C" w14:textId="79AA2F24" w:rsidR="004D737F" w:rsidRPr="004D737F" w:rsidRDefault="004D737F" w:rsidP="0094145C">
      <w:pPr>
        <w:pBdr>
          <w:top w:val="single" w:sz="4" w:space="1" w:color="auto"/>
          <w:left w:val="single" w:sz="4" w:space="4" w:color="auto"/>
          <w:bottom w:val="single" w:sz="4" w:space="1" w:color="auto"/>
          <w:right w:val="single" w:sz="4" w:space="4" w:color="auto"/>
        </w:pBdr>
        <w:spacing w:after="0" w:line="240" w:lineRule="auto"/>
        <w:rPr>
          <w:rFonts w:cs="Arial"/>
          <w:sz w:val="22"/>
          <w:lang w:val="fr-FR"/>
        </w:rPr>
      </w:pPr>
      <w:r>
        <w:rPr>
          <w:rFonts w:cs="Arial"/>
          <w:sz w:val="22"/>
          <w:lang w:val="fr-FR"/>
        </w:rPr>
        <w:t>A</w:t>
      </w:r>
      <w:r w:rsidRPr="004D737F">
        <w:rPr>
          <w:rFonts w:cs="Arial"/>
          <w:sz w:val="22"/>
          <w:lang w:val="fr-FR"/>
        </w:rPr>
        <w:t xml:space="preserve">près l'indépendance du Congo, une vague massive de rapatriements a eu lieu, au cours de laquelle des dizaines de citoyens belges ont trouvé la mort </w:t>
      </w:r>
      <w:r w:rsidR="00A73EA8">
        <w:rPr>
          <w:rFonts w:cs="Arial"/>
          <w:sz w:val="22"/>
          <w:lang w:val="fr-FR"/>
        </w:rPr>
        <w:t xml:space="preserve">lors de </w:t>
      </w:r>
      <w:r w:rsidRPr="004D737F">
        <w:rPr>
          <w:rFonts w:cs="Arial"/>
          <w:sz w:val="22"/>
          <w:lang w:val="fr-FR"/>
        </w:rPr>
        <w:t>violen</w:t>
      </w:r>
      <w:r w:rsidR="00A73EA8">
        <w:rPr>
          <w:rFonts w:cs="Arial"/>
          <w:sz w:val="22"/>
          <w:lang w:val="fr-FR"/>
        </w:rPr>
        <w:t>t</w:t>
      </w:r>
      <w:r w:rsidRPr="004D737F">
        <w:rPr>
          <w:rFonts w:cs="Arial"/>
          <w:sz w:val="22"/>
          <w:lang w:val="fr-FR"/>
        </w:rPr>
        <w:t>s</w:t>
      </w:r>
      <w:r w:rsidR="00A73EA8">
        <w:rPr>
          <w:rFonts w:cs="Arial"/>
          <w:sz w:val="22"/>
          <w:lang w:val="fr-FR"/>
        </w:rPr>
        <w:t xml:space="preserve"> affrontements</w:t>
      </w:r>
      <w:r w:rsidRPr="004D737F">
        <w:rPr>
          <w:rFonts w:cs="Arial"/>
          <w:sz w:val="22"/>
          <w:lang w:val="fr-FR"/>
        </w:rPr>
        <w:t>. Pendant les cinq années qui ont suivi, les Belges restés au pays ont été la cible d'actions violentes de la part des différentes p</w:t>
      </w:r>
      <w:r w:rsidR="001E0934">
        <w:rPr>
          <w:rFonts w:cs="Arial"/>
          <w:sz w:val="22"/>
          <w:lang w:val="fr-FR"/>
        </w:rPr>
        <w:t>rotagonistes au pouvoir</w:t>
      </w:r>
      <w:r w:rsidRPr="004D737F">
        <w:rPr>
          <w:rFonts w:cs="Arial"/>
          <w:sz w:val="22"/>
          <w:lang w:val="fr-FR"/>
        </w:rPr>
        <w:t>. Après leur retour, les anciens coloniaux ont dû s'adapter à la vie en Belgique, une transition difficile pour beaucoup d'entre eux qui ne pouvaient imaginer une autre existence qu'au Congo.</w:t>
      </w:r>
    </w:p>
    <w:p w14:paraId="239A742B" w14:textId="77777777" w:rsidR="004D737F" w:rsidRPr="004D737F" w:rsidRDefault="004D737F" w:rsidP="0094145C">
      <w:pPr>
        <w:pBdr>
          <w:top w:val="single" w:sz="4" w:space="1" w:color="auto"/>
          <w:left w:val="single" w:sz="4" w:space="4" w:color="auto"/>
          <w:bottom w:val="single" w:sz="4" w:space="1" w:color="auto"/>
          <w:right w:val="single" w:sz="4" w:space="4" w:color="auto"/>
        </w:pBdr>
        <w:spacing w:after="0" w:line="240" w:lineRule="auto"/>
        <w:rPr>
          <w:rFonts w:cs="Arial"/>
          <w:sz w:val="22"/>
          <w:lang w:val="fr-FR"/>
        </w:rPr>
      </w:pPr>
      <w:r w:rsidRPr="004D737F">
        <w:rPr>
          <w:rFonts w:cs="Arial"/>
          <w:sz w:val="22"/>
          <w:lang w:val="fr-FR"/>
        </w:rPr>
        <w:t>Aujourd'hui encore, le traumatisme du retour des coloniaux fait l'objet d'une grande attention en Belgique. Mais comme c'est souvent le cas dans l'histoire coloniale, la dimension spécifiquement congolaise de cette histoire est souvent négligée.</w:t>
      </w:r>
    </w:p>
    <w:p w14:paraId="77675E86" w14:textId="77777777" w:rsidR="004D737F" w:rsidRPr="004D737F" w:rsidRDefault="004D737F" w:rsidP="0094145C">
      <w:pPr>
        <w:pBdr>
          <w:top w:val="single" w:sz="4" w:space="1" w:color="auto"/>
          <w:left w:val="single" w:sz="4" w:space="4" w:color="auto"/>
          <w:bottom w:val="single" w:sz="4" w:space="1" w:color="auto"/>
          <w:right w:val="single" w:sz="4" w:space="4" w:color="auto"/>
        </w:pBdr>
        <w:spacing w:after="0" w:line="240" w:lineRule="auto"/>
        <w:rPr>
          <w:rFonts w:cs="Arial"/>
          <w:sz w:val="22"/>
          <w:lang w:val="fr-FR"/>
        </w:rPr>
      </w:pPr>
    </w:p>
    <w:p w14:paraId="53A230C4" w14:textId="77777777" w:rsidR="004D737F" w:rsidRPr="004D737F" w:rsidRDefault="004D737F" w:rsidP="0094145C">
      <w:pPr>
        <w:pBdr>
          <w:top w:val="single" w:sz="4" w:space="1" w:color="auto"/>
          <w:left w:val="single" w:sz="4" w:space="4" w:color="auto"/>
          <w:bottom w:val="single" w:sz="4" w:space="1" w:color="auto"/>
          <w:right w:val="single" w:sz="4" w:space="4" w:color="auto"/>
        </w:pBdr>
        <w:spacing w:after="0" w:line="240" w:lineRule="auto"/>
        <w:rPr>
          <w:rFonts w:cs="Arial"/>
          <w:sz w:val="22"/>
          <w:lang w:val="fr-FR"/>
        </w:rPr>
      </w:pPr>
      <w:r w:rsidRPr="004D737F">
        <w:rPr>
          <w:rFonts w:cs="Arial"/>
          <w:sz w:val="22"/>
          <w:lang w:val="fr-FR"/>
        </w:rPr>
        <w:t>Le Ruanda-Urundi était une colonie allemande depuis 1884. Le traité de Versailles de 1919, qui impose de lourdes sanctions aux pays perdants, dépouille l'Allemagne de ses colonies africaines et attribue le Ruanda-Urundi à la Belgique. La région est ainsi devenue un territoire sous mandat, ce qui signifie que la Belgique était responsable de sa gouvernance devant la communauté internationale. Dans la pratique, cependant, la gouvernance et la politique belges étaient très similaires à celles du Congo belge.</w:t>
      </w:r>
    </w:p>
    <w:p w14:paraId="1035B33C" w14:textId="77777777" w:rsidR="004D737F" w:rsidRDefault="004D737F" w:rsidP="004D737F">
      <w:pPr>
        <w:spacing w:after="0" w:line="360" w:lineRule="auto"/>
        <w:rPr>
          <w:rFonts w:cs="Arial"/>
          <w:sz w:val="22"/>
          <w:lang w:val="fr-FR"/>
        </w:rPr>
      </w:pPr>
    </w:p>
    <w:p w14:paraId="63929A2B" w14:textId="6CEE4749" w:rsidR="0094145C" w:rsidRPr="0094145C" w:rsidRDefault="0094145C" w:rsidP="009D1ADB">
      <w:pPr>
        <w:spacing w:after="0" w:line="240" w:lineRule="auto"/>
        <w:rPr>
          <w:rFonts w:cs="Arial"/>
          <w:sz w:val="22"/>
          <w:lang w:val="fr-FR"/>
        </w:rPr>
      </w:pPr>
      <w:r w:rsidRPr="0094145C">
        <w:rPr>
          <w:rFonts w:cs="Arial"/>
          <w:sz w:val="22"/>
          <w:lang w:val="fr-FR"/>
        </w:rPr>
        <w:t xml:space="preserve">Voilà, votre </w:t>
      </w:r>
      <w:proofErr w:type="spellStart"/>
      <w:r w:rsidRPr="0094145C">
        <w:rPr>
          <w:rFonts w:cs="Arial"/>
          <w:sz w:val="22"/>
          <w:lang w:val="fr-FR"/>
        </w:rPr>
        <w:t>DÉMOtour</w:t>
      </w:r>
      <w:proofErr w:type="spellEnd"/>
      <w:r w:rsidRPr="0094145C">
        <w:rPr>
          <w:rFonts w:cs="Arial"/>
          <w:sz w:val="22"/>
          <w:lang w:val="fr-FR"/>
        </w:rPr>
        <w:t xml:space="preserve"> s’arrête ici. Nous espérons que vous avez pu « visiter » Bruxelles différemment en apprenant pas mal de choses sur notre passé colonial.</w:t>
      </w:r>
    </w:p>
    <w:sectPr w:rsidR="0094145C" w:rsidRPr="0094145C" w:rsidSect="002144BF">
      <w:footerReference w:type="default" r:id="rId26"/>
      <w:pgSz w:w="11906" w:h="16838"/>
      <w:pgMar w:top="1361" w:right="1361" w:bottom="1701"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3B744C" w14:textId="77777777" w:rsidR="00516FD1" w:rsidRDefault="00516FD1" w:rsidP="00641EEF">
      <w:r>
        <w:separator/>
      </w:r>
    </w:p>
  </w:endnote>
  <w:endnote w:type="continuationSeparator" w:id="0">
    <w:p w14:paraId="107BA477" w14:textId="77777777" w:rsidR="00516FD1" w:rsidRDefault="00516FD1" w:rsidP="00641EEF">
      <w:r>
        <w:continuationSeparator/>
      </w:r>
    </w:p>
  </w:endnote>
  <w:endnote w:type="continuationNotice" w:id="1">
    <w:p w14:paraId="112CEDB9" w14:textId="77777777" w:rsidR="00516FD1" w:rsidRDefault="00516F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oto">
    <w:panose1 w:val="00000000000000000000"/>
    <w:charset w:val="00"/>
    <w:family w:val="modern"/>
    <w:notTrueType/>
    <w:pitch w:val="variable"/>
    <w:sig w:usb0="A00000FF" w:usb1="4000A07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Muoto VAR Black">
    <w:altName w:val="Cambria"/>
    <w:panose1 w:val="00000000000000000000"/>
    <w:charset w:val="00"/>
    <w:family w:val="auto"/>
    <w:pitch w:val="variable"/>
    <w:sig w:usb0="A00000FF" w:usb1="4000A07B" w:usb2="00000000" w:usb3="00000000" w:csb0="00000093" w:csb1="00000000"/>
  </w:font>
  <w:font w:name="Muoto Black">
    <w:panose1 w:val="00000000000000000000"/>
    <w:charset w:val="00"/>
    <w:family w:val="modern"/>
    <w:notTrueType/>
    <w:pitch w:val="variable"/>
    <w:sig w:usb0="A00000FF" w:usb1="4000A07B" w:usb2="00000000" w:usb3="00000000" w:csb0="00000093"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0781793"/>
      <w:docPartObj>
        <w:docPartGallery w:val="Page Numbers (Bottom of Page)"/>
        <w:docPartUnique/>
      </w:docPartObj>
    </w:sdtPr>
    <w:sdtEndPr>
      <w:rPr>
        <w:noProof/>
      </w:rPr>
    </w:sdtEndPr>
    <w:sdtContent>
      <w:p w14:paraId="47FF55F7" w14:textId="5F76F543" w:rsidR="00B9101B" w:rsidRDefault="00B9101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9244250" w14:textId="77777777" w:rsidR="00A27409" w:rsidRDefault="00A2740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24AE97" w14:textId="77777777" w:rsidR="00516FD1" w:rsidRDefault="00516FD1" w:rsidP="00641EEF">
      <w:r>
        <w:separator/>
      </w:r>
    </w:p>
  </w:footnote>
  <w:footnote w:type="continuationSeparator" w:id="0">
    <w:p w14:paraId="686BCBC0" w14:textId="77777777" w:rsidR="00516FD1" w:rsidRDefault="00516FD1" w:rsidP="00641EEF">
      <w:r>
        <w:continuationSeparator/>
      </w:r>
    </w:p>
  </w:footnote>
  <w:footnote w:type="continuationNotice" w:id="1">
    <w:p w14:paraId="2F90FF2E" w14:textId="77777777" w:rsidR="00516FD1" w:rsidRDefault="00516FD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27F4E"/>
    <w:multiLevelType w:val="hybridMultilevel"/>
    <w:tmpl w:val="6D1E8238"/>
    <w:lvl w:ilvl="0" w:tplc="04090001">
      <w:start w:val="1"/>
      <w:numFmt w:val="bullet"/>
      <w:lvlText w:val=""/>
      <w:lvlJc w:val="left"/>
      <w:pPr>
        <w:ind w:left="2848" w:hanging="360"/>
      </w:pPr>
      <w:rPr>
        <w:rFonts w:ascii="Symbol" w:hAnsi="Symbol" w:hint="default"/>
      </w:rPr>
    </w:lvl>
    <w:lvl w:ilvl="1" w:tplc="04090003" w:tentative="1">
      <w:start w:val="1"/>
      <w:numFmt w:val="bullet"/>
      <w:lvlText w:val="o"/>
      <w:lvlJc w:val="left"/>
      <w:pPr>
        <w:ind w:left="3568" w:hanging="360"/>
      </w:pPr>
      <w:rPr>
        <w:rFonts w:ascii="Courier New" w:hAnsi="Courier New" w:cs="Courier New" w:hint="default"/>
      </w:rPr>
    </w:lvl>
    <w:lvl w:ilvl="2" w:tplc="04090005" w:tentative="1">
      <w:start w:val="1"/>
      <w:numFmt w:val="bullet"/>
      <w:lvlText w:val=""/>
      <w:lvlJc w:val="left"/>
      <w:pPr>
        <w:ind w:left="4288" w:hanging="360"/>
      </w:pPr>
      <w:rPr>
        <w:rFonts w:ascii="Wingdings" w:hAnsi="Wingdings" w:hint="default"/>
      </w:rPr>
    </w:lvl>
    <w:lvl w:ilvl="3" w:tplc="04090001" w:tentative="1">
      <w:start w:val="1"/>
      <w:numFmt w:val="bullet"/>
      <w:lvlText w:val=""/>
      <w:lvlJc w:val="left"/>
      <w:pPr>
        <w:ind w:left="5008" w:hanging="360"/>
      </w:pPr>
      <w:rPr>
        <w:rFonts w:ascii="Symbol" w:hAnsi="Symbol" w:hint="default"/>
      </w:rPr>
    </w:lvl>
    <w:lvl w:ilvl="4" w:tplc="04090003" w:tentative="1">
      <w:start w:val="1"/>
      <w:numFmt w:val="bullet"/>
      <w:lvlText w:val="o"/>
      <w:lvlJc w:val="left"/>
      <w:pPr>
        <w:ind w:left="5728" w:hanging="360"/>
      </w:pPr>
      <w:rPr>
        <w:rFonts w:ascii="Courier New" w:hAnsi="Courier New" w:cs="Courier New" w:hint="default"/>
      </w:rPr>
    </w:lvl>
    <w:lvl w:ilvl="5" w:tplc="04090005" w:tentative="1">
      <w:start w:val="1"/>
      <w:numFmt w:val="bullet"/>
      <w:lvlText w:val=""/>
      <w:lvlJc w:val="left"/>
      <w:pPr>
        <w:ind w:left="6448" w:hanging="360"/>
      </w:pPr>
      <w:rPr>
        <w:rFonts w:ascii="Wingdings" w:hAnsi="Wingdings" w:hint="default"/>
      </w:rPr>
    </w:lvl>
    <w:lvl w:ilvl="6" w:tplc="04090001" w:tentative="1">
      <w:start w:val="1"/>
      <w:numFmt w:val="bullet"/>
      <w:lvlText w:val=""/>
      <w:lvlJc w:val="left"/>
      <w:pPr>
        <w:ind w:left="7168" w:hanging="360"/>
      </w:pPr>
      <w:rPr>
        <w:rFonts w:ascii="Symbol" w:hAnsi="Symbol" w:hint="default"/>
      </w:rPr>
    </w:lvl>
    <w:lvl w:ilvl="7" w:tplc="04090003" w:tentative="1">
      <w:start w:val="1"/>
      <w:numFmt w:val="bullet"/>
      <w:lvlText w:val="o"/>
      <w:lvlJc w:val="left"/>
      <w:pPr>
        <w:ind w:left="7888" w:hanging="360"/>
      </w:pPr>
      <w:rPr>
        <w:rFonts w:ascii="Courier New" w:hAnsi="Courier New" w:cs="Courier New" w:hint="default"/>
      </w:rPr>
    </w:lvl>
    <w:lvl w:ilvl="8" w:tplc="04090005" w:tentative="1">
      <w:start w:val="1"/>
      <w:numFmt w:val="bullet"/>
      <w:lvlText w:val=""/>
      <w:lvlJc w:val="left"/>
      <w:pPr>
        <w:ind w:left="8608" w:hanging="360"/>
      </w:pPr>
      <w:rPr>
        <w:rFonts w:ascii="Wingdings" w:hAnsi="Wingdings" w:hint="default"/>
      </w:rPr>
    </w:lvl>
  </w:abstractNum>
  <w:abstractNum w:abstractNumId="1" w15:restartNumberingAfterBreak="0">
    <w:nsid w:val="0A407498"/>
    <w:multiLevelType w:val="hybridMultilevel"/>
    <w:tmpl w:val="54B4D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A7A8C"/>
    <w:multiLevelType w:val="hybridMultilevel"/>
    <w:tmpl w:val="2A5C934A"/>
    <w:lvl w:ilvl="0" w:tplc="771622D4">
      <w:numFmt w:val="bullet"/>
      <w:lvlText w:val="-"/>
      <w:lvlJc w:val="left"/>
      <w:pPr>
        <w:ind w:left="720" w:hanging="360"/>
      </w:pPr>
      <w:rPr>
        <w:rFonts w:ascii="Muoto" w:eastAsia="Arial" w:hAnsi="Muoto"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781E40"/>
    <w:multiLevelType w:val="multilevel"/>
    <w:tmpl w:val="5FF0E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B931AC3"/>
    <w:multiLevelType w:val="multilevel"/>
    <w:tmpl w:val="C4DCA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D144652"/>
    <w:multiLevelType w:val="hybridMultilevel"/>
    <w:tmpl w:val="05D63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121A4A"/>
    <w:multiLevelType w:val="multilevel"/>
    <w:tmpl w:val="A1D84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0AD33C7"/>
    <w:multiLevelType w:val="hybridMultilevel"/>
    <w:tmpl w:val="4AFCF454"/>
    <w:lvl w:ilvl="0" w:tplc="ED28B86C">
      <w:start w:val="1"/>
      <w:numFmt w:val="bullet"/>
      <w:pStyle w:val="Opsomming"/>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8AC0FB5"/>
    <w:multiLevelType w:val="hybridMultilevel"/>
    <w:tmpl w:val="67323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5B31EF"/>
    <w:multiLevelType w:val="multilevel"/>
    <w:tmpl w:val="A896E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EA93D7D"/>
    <w:multiLevelType w:val="hybridMultilevel"/>
    <w:tmpl w:val="44AA9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2557AD"/>
    <w:multiLevelType w:val="hybridMultilevel"/>
    <w:tmpl w:val="BDBA3CAC"/>
    <w:lvl w:ilvl="0" w:tplc="E7426A5E">
      <w:start w:val="1"/>
      <w:numFmt w:val="decimal"/>
      <w:pStyle w:val="Nummering"/>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FD365E7"/>
    <w:multiLevelType w:val="multilevel"/>
    <w:tmpl w:val="4E686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0026C75"/>
    <w:multiLevelType w:val="hybridMultilevel"/>
    <w:tmpl w:val="0A584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043485"/>
    <w:multiLevelType w:val="multilevel"/>
    <w:tmpl w:val="198EA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E81A75"/>
    <w:multiLevelType w:val="multilevel"/>
    <w:tmpl w:val="52B2F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DB30F56"/>
    <w:multiLevelType w:val="hybridMultilevel"/>
    <w:tmpl w:val="18944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1714F6"/>
    <w:multiLevelType w:val="hybridMultilevel"/>
    <w:tmpl w:val="9F1A5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F74898"/>
    <w:multiLevelType w:val="multilevel"/>
    <w:tmpl w:val="5832F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A827936"/>
    <w:multiLevelType w:val="multilevel"/>
    <w:tmpl w:val="A9F22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3B979DA"/>
    <w:multiLevelType w:val="hybridMultilevel"/>
    <w:tmpl w:val="9B9A06B4"/>
    <w:lvl w:ilvl="0" w:tplc="D4880844">
      <w:numFmt w:val="bullet"/>
      <w:lvlText w:val="-"/>
      <w:lvlJc w:val="left"/>
      <w:pPr>
        <w:ind w:left="720" w:hanging="360"/>
      </w:pPr>
      <w:rPr>
        <w:rFonts w:ascii="Muoto" w:eastAsia="Arial" w:hAnsi="Muoto"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68FF4E75"/>
    <w:multiLevelType w:val="multilevel"/>
    <w:tmpl w:val="3E2A6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C0D06F4"/>
    <w:multiLevelType w:val="hybridMultilevel"/>
    <w:tmpl w:val="1C7ABEA4"/>
    <w:lvl w:ilvl="0" w:tplc="2000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C7A54C2"/>
    <w:multiLevelType w:val="hybridMultilevel"/>
    <w:tmpl w:val="AADC2EEA"/>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F334B21"/>
    <w:multiLevelType w:val="hybridMultilevel"/>
    <w:tmpl w:val="A7E21C68"/>
    <w:lvl w:ilvl="0" w:tplc="771622D4">
      <w:numFmt w:val="bullet"/>
      <w:lvlText w:val="-"/>
      <w:lvlJc w:val="left"/>
      <w:pPr>
        <w:ind w:left="720" w:hanging="360"/>
      </w:pPr>
      <w:rPr>
        <w:rFonts w:ascii="Muoto" w:eastAsia="Arial" w:hAnsi="Muoto"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297C60"/>
    <w:multiLevelType w:val="hybridMultilevel"/>
    <w:tmpl w:val="8AB02D6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78A40A60"/>
    <w:multiLevelType w:val="multilevel"/>
    <w:tmpl w:val="4EEAB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A433F51"/>
    <w:multiLevelType w:val="multilevel"/>
    <w:tmpl w:val="7E2CF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B2B6C8C"/>
    <w:multiLevelType w:val="multilevel"/>
    <w:tmpl w:val="ED0C7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53433275">
    <w:abstractNumId w:val="7"/>
  </w:num>
  <w:num w:numId="2" w16cid:durableId="1367832720">
    <w:abstractNumId w:val="11"/>
  </w:num>
  <w:num w:numId="3" w16cid:durableId="1104691593">
    <w:abstractNumId w:val="20"/>
  </w:num>
  <w:num w:numId="4" w16cid:durableId="1513452563">
    <w:abstractNumId w:val="6"/>
  </w:num>
  <w:num w:numId="5" w16cid:durableId="1048720965">
    <w:abstractNumId w:val="19"/>
  </w:num>
  <w:num w:numId="6" w16cid:durableId="991132714">
    <w:abstractNumId w:val="9"/>
  </w:num>
  <w:num w:numId="7" w16cid:durableId="467283698">
    <w:abstractNumId w:val="14"/>
  </w:num>
  <w:num w:numId="8" w16cid:durableId="751975935">
    <w:abstractNumId w:val="15"/>
  </w:num>
  <w:num w:numId="9" w16cid:durableId="223219068">
    <w:abstractNumId w:val="28"/>
  </w:num>
  <w:num w:numId="10" w16cid:durableId="2075199315">
    <w:abstractNumId w:val="26"/>
  </w:num>
  <w:num w:numId="11" w16cid:durableId="316345816">
    <w:abstractNumId w:val="27"/>
  </w:num>
  <w:num w:numId="12" w16cid:durableId="1468936569">
    <w:abstractNumId w:val="12"/>
  </w:num>
  <w:num w:numId="13" w16cid:durableId="727219802">
    <w:abstractNumId w:val="21"/>
  </w:num>
  <w:num w:numId="14" w16cid:durableId="1398550288">
    <w:abstractNumId w:val="3"/>
  </w:num>
  <w:num w:numId="15" w16cid:durableId="868376587">
    <w:abstractNumId w:val="4"/>
  </w:num>
  <w:num w:numId="16" w16cid:durableId="1216090537">
    <w:abstractNumId w:val="18"/>
  </w:num>
  <w:num w:numId="17" w16cid:durableId="1969897011">
    <w:abstractNumId w:val="25"/>
  </w:num>
  <w:num w:numId="18" w16cid:durableId="2022389006">
    <w:abstractNumId w:val="22"/>
  </w:num>
  <w:num w:numId="19" w16cid:durableId="418721087">
    <w:abstractNumId w:val="0"/>
  </w:num>
  <w:num w:numId="20" w16cid:durableId="248391515">
    <w:abstractNumId w:val="1"/>
  </w:num>
  <w:num w:numId="21" w16cid:durableId="603028684">
    <w:abstractNumId w:val="23"/>
  </w:num>
  <w:num w:numId="22" w16cid:durableId="904220724">
    <w:abstractNumId w:val="10"/>
  </w:num>
  <w:num w:numId="23" w16cid:durableId="1528829980">
    <w:abstractNumId w:val="13"/>
  </w:num>
  <w:num w:numId="24" w16cid:durableId="393087270">
    <w:abstractNumId w:val="5"/>
  </w:num>
  <w:num w:numId="25" w16cid:durableId="1911769177">
    <w:abstractNumId w:val="17"/>
  </w:num>
  <w:num w:numId="26" w16cid:durableId="1190412080">
    <w:abstractNumId w:val="16"/>
  </w:num>
  <w:num w:numId="27" w16cid:durableId="1735541074">
    <w:abstractNumId w:val="8"/>
  </w:num>
  <w:num w:numId="28" w16cid:durableId="1240286026">
    <w:abstractNumId w:val="24"/>
  </w:num>
  <w:num w:numId="29" w16cid:durableId="1525748063">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drawingGridHorizontalSpacing w:val="100"/>
  <w:displayHorizontalDrawingGridEvery w:val="2"/>
  <w:characterSpacingControl w:val="doNotCompress"/>
  <w:hdrShapeDefaults>
    <o:shapedefaults v:ext="edit" spidmax="2050">
      <o:colormru v:ext="edit" colors="#bbaa8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14D"/>
    <w:rsid w:val="00001559"/>
    <w:rsid w:val="00006AD0"/>
    <w:rsid w:val="000073DA"/>
    <w:rsid w:val="0001111E"/>
    <w:rsid w:val="00012F1F"/>
    <w:rsid w:val="00013E4D"/>
    <w:rsid w:val="00016DFA"/>
    <w:rsid w:val="00017BB4"/>
    <w:rsid w:val="00020410"/>
    <w:rsid w:val="0002364A"/>
    <w:rsid w:val="00023BAC"/>
    <w:rsid w:val="00031CEF"/>
    <w:rsid w:val="00035527"/>
    <w:rsid w:val="000365E6"/>
    <w:rsid w:val="0003784F"/>
    <w:rsid w:val="00040B43"/>
    <w:rsid w:val="00041F92"/>
    <w:rsid w:val="00042DB5"/>
    <w:rsid w:val="000433FD"/>
    <w:rsid w:val="0004348B"/>
    <w:rsid w:val="000460F2"/>
    <w:rsid w:val="0005225A"/>
    <w:rsid w:val="00052A49"/>
    <w:rsid w:val="00053370"/>
    <w:rsid w:val="000556F6"/>
    <w:rsid w:val="000636D0"/>
    <w:rsid w:val="00065007"/>
    <w:rsid w:val="000660B3"/>
    <w:rsid w:val="000669BD"/>
    <w:rsid w:val="00072AC4"/>
    <w:rsid w:val="00082069"/>
    <w:rsid w:val="00082909"/>
    <w:rsid w:val="00086A1A"/>
    <w:rsid w:val="0008734B"/>
    <w:rsid w:val="00092739"/>
    <w:rsid w:val="00092FBB"/>
    <w:rsid w:val="000937D5"/>
    <w:rsid w:val="00095CE7"/>
    <w:rsid w:val="000A01AF"/>
    <w:rsid w:val="000A09F8"/>
    <w:rsid w:val="000A5A93"/>
    <w:rsid w:val="000A7706"/>
    <w:rsid w:val="000B24AE"/>
    <w:rsid w:val="000B707B"/>
    <w:rsid w:val="000C3ED5"/>
    <w:rsid w:val="000C571D"/>
    <w:rsid w:val="000D42E9"/>
    <w:rsid w:val="000D798E"/>
    <w:rsid w:val="000E2A78"/>
    <w:rsid w:val="000E32A2"/>
    <w:rsid w:val="00106A05"/>
    <w:rsid w:val="00106AA9"/>
    <w:rsid w:val="00110EE5"/>
    <w:rsid w:val="00113747"/>
    <w:rsid w:val="00117958"/>
    <w:rsid w:val="00120221"/>
    <w:rsid w:val="0013085E"/>
    <w:rsid w:val="001329A1"/>
    <w:rsid w:val="00133F59"/>
    <w:rsid w:val="0013784E"/>
    <w:rsid w:val="0014369D"/>
    <w:rsid w:val="001439A9"/>
    <w:rsid w:val="00144BA9"/>
    <w:rsid w:val="00145855"/>
    <w:rsid w:val="00150AA8"/>
    <w:rsid w:val="00155189"/>
    <w:rsid w:val="00164318"/>
    <w:rsid w:val="00171E67"/>
    <w:rsid w:val="00173F91"/>
    <w:rsid w:val="0018006E"/>
    <w:rsid w:val="00183A71"/>
    <w:rsid w:val="00186709"/>
    <w:rsid w:val="0018696E"/>
    <w:rsid w:val="00195981"/>
    <w:rsid w:val="00197226"/>
    <w:rsid w:val="001A0B1B"/>
    <w:rsid w:val="001A1577"/>
    <w:rsid w:val="001A25F9"/>
    <w:rsid w:val="001A2AC7"/>
    <w:rsid w:val="001B43C8"/>
    <w:rsid w:val="001B455A"/>
    <w:rsid w:val="001B5D65"/>
    <w:rsid w:val="001C3EC7"/>
    <w:rsid w:val="001C54A1"/>
    <w:rsid w:val="001D1BE7"/>
    <w:rsid w:val="001D4360"/>
    <w:rsid w:val="001E0934"/>
    <w:rsid w:val="001E2712"/>
    <w:rsid w:val="001E74B4"/>
    <w:rsid w:val="001F18C8"/>
    <w:rsid w:val="001F3200"/>
    <w:rsid w:val="001F5B88"/>
    <w:rsid w:val="001F67BE"/>
    <w:rsid w:val="001F7676"/>
    <w:rsid w:val="00203751"/>
    <w:rsid w:val="00203824"/>
    <w:rsid w:val="00206310"/>
    <w:rsid w:val="00207682"/>
    <w:rsid w:val="002144BF"/>
    <w:rsid w:val="00226389"/>
    <w:rsid w:val="002272AF"/>
    <w:rsid w:val="002300EB"/>
    <w:rsid w:val="00234A50"/>
    <w:rsid w:val="0024402A"/>
    <w:rsid w:val="00245FCC"/>
    <w:rsid w:val="002464F6"/>
    <w:rsid w:val="002475D7"/>
    <w:rsid w:val="00252062"/>
    <w:rsid w:val="00252718"/>
    <w:rsid w:val="00256879"/>
    <w:rsid w:val="0025757D"/>
    <w:rsid w:val="002642BD"/>
    <w:rsid w:val="00265F1E"/>
    <w:rsid w:val="002746CF"/>
    <w:rsid w:val="002801A7"/>
    <w:rsid w:val="00281D3C"/>
    <w:rsid w:val="00282539"/>
    <w:rsid w:val="002859FE"/>
    <w:rsid w:val="00292E69"/>
    <w:rsid w:val="002961F9"/>
    <w:rsid w:val="00296C26"/>
    <w:rsid w:val="00296E2B"/>
    <w:rsid w:val="002A1B59"/>
    <w:rsid w:val="002A4FED"/>
    <w:rsid w:val="002B067C"/>
    <w:rsid w:val="002B7A16"/>
    <w:rsid w:val="002C2C81"/>
    <w:rsid w:val="002C4E65"/>
    <w:rsid w:val="002C630B"/>
    <w:rsid w:val="002C6825"/>
    <w:rsid w:val="002D37BD"/>
    <w:rsid w:val="002D55ED"/>
    <w:rsid w:val="002E1CBB"/>
    <w:rsid w:val="002E1EA7"/>
    <w:rsid w:val="002E6117"/>
    <w:rsid w:val="002E63CA"/>
    <w:rsid w:val="002E72CA"/>
    <w:rsid w:val="002F1211"/>
    <w:rsid w:val="002F6F47"/>
    <w:rsid w:val="00305E3A"/>
    <w:rsid w:val="003126BF"/>
    <w:rsid w:val="003165F9"/>
    <w:rsid w:val="003173BC"/>
    <w:rsid w:val="00321BDA"/>
    <w:rsid w:val="00322D61"/>
    <w:rsid w:val="00324B08"/>
    <w:rsid w:val="003424BA"/>
    <w:rsid w:val="003546A8"/>
    <w:rsid w:val="00361E96"/>
    <w:rsid w:val="00361ECC"/>
    <w:rsid w:val="003666B6"/>
    <w:rsid w:val="003678DF"/>
    <w:rsid w:val="0037585F"/>
    <w:rsid w:val="00380CFF"/>
    <w:rsid w:val="00380FA5"/>
    <w:rsid w:val="0038358E"/>
    <w:rsid w:val="00383F63"/>
    <w:rsid w:val="0039361C"/>
    <w:rsid w:val="0039448F"/>
    <w:rsid w:val="00395774"/>
    <w:rsid w:val="003975DC"/>
    <w:rsid w:val="003A004E"/>
    <w:rsid w:val="003A086E"/>
    <w:rsid w:val="003A473A"/>
    <w:rsid w:val="003A7C12"/>
    <w:rsid w:val="003B05AB"/>
    <w:rsid w:val="003B3C63"/>
    <w:rsid w:val="003B4969"/>
    <w:rsid w:val="003B497F"/>
    <w:rsid w:val="003B574B"/>
    <w:rsid w:val="003B5DED"/>
    <w:rsid w:val="003C23EE"/>
    <w:rsid w:val="003C7B1B"/>
    <w:rsid w:val="003D2409"/>
    <w:rsid w:val="003D4161"/>
    <w:rsid w:val="003D445E"/>
    <w:rsid w:val="003D59AD"/>
    <w:rsid w:val="003D7EBF"/>
    <w:rsid w:val="003E0A0C"/>
    <w:rsid w:val="003E4012"/>
    <w:rsid w:val="003F2046"/>
    <w:rsid w:val="003F6C52"/>
    <w:rsid w:val="00401582"/>
    <w:rsid w:val="004018DA"/>
    <w:rsid w:val="00403B8E"/>
    <w:rsid w:val="004261CE"/>
    <w:rsid w:val="00427618"/>
    <w:rsid w:val="004315F4"/>
    <w:rsid w:val="00432716"/>
    <w:rsid w:val="00435825"/>
    <w:rsid w:val="00437676"/>
    <w:rsid w:val="00437CBA"/>
    <w:rsid w:val="00437D9D"/>
    <w:rsid w:val="004401EB"/>
    <w:rsid w:val="00443887"/>
    <w:rsid w:val="00446204"/>
    <w:rsid w:val="00450A6F"/>
    <w:rsid w:val="00471A50"/>
    <w:rsid w:val="00471D58"/>
    <w:rsid w:val="00472AC0"/>
    <w:rsid w:val="004760DA"/>
    <w:rsid w:val="00476349"/>
    <w:rsid w:val="0048087F"/>
    <w:rsid w:val="004829C2"/>
    <w:rsid w:val="00483F22"/>
    <w:rsid w:val="004900D7"/>
    <w:rsid w:val="00493D8E"/>
    <w:rsid w:val="00497416"/>
    <w:rsid w:val="004A11CF"/>
    <w:rsid w:val="004A5390"/>
    <w:rsid w:val="004A592B"/>
    <w:rsid w:val="004B32BA"/>
    <w:rsid w:val="004C1922"/>
    <w:rsid w:val="004C3991"/>
    <w:rsid w:val="004D093D"/>
    <w:rsid w:val="004D15D6"/>
    <w:rsid w:val="004D5D3E"/>
    <w:rsid w:val="004D603E"/>
    <w:rsid w:val="004D737F"/>
    <w:rsid w:val="004E56B2"/>
    <w:rsid w:val="004E6C56"/>
    <w:rsid w:val="00501FD6"/>
    <w:rsid w:val="00503CBA"/>
    <w:rsid w:val="00504BD0"/>
    <w:rsid w:val="00516FD1"/>
    <w:rsid w:val="00523D18"/>
    <w:rsid w:val="00526EB8"/>
    <w:rsid w:val="00530EC7"/>
    <w:rsid w:val="0053114D"/>
    <w:rsid w:val="0053357A"/>
    <w:rsid w:val="00533C55"/>
    <w:rsid w:val="00535FC2"/>
    <w:rsid w:val="005373D8"/>
    <w:rsid w:val="00544D07"/>
    <w:rsid w:val="005553A2"/>
    <w:rsid w:val="00560DD1"/>
    <w:rsid w:val="00561D1C"/>
    <w:rsid w:val="00564EAB"/>
    <w:rsid w:val="005676FE"/>
    <w:rsid w:val="00577143"/>
    <w:rsid w:val="005834E6"/>
    <w:rsid w:val="0058376D"/>
    <w:rsid w:val="005842D4"/>
    <w:rsid w:val="00586C00"/>
    <w:rsid w:val="005960C3"/>
    <w:rsid w:val="00596952"/>
    <w:rsid w:val="005972E5"/>
    <w:rsid w:val="005A40AB"/>
    <w:rsid w:val="005A4FBD"/>
    <w:rsid w:val="005C0893"/>
    <w:rsid w:val="005C12AA"/>
    <w:rsid w:val="005D06FA"/>
    <w:rsid w:val="005D1B8A"/>
    <w:rsid w:val="005D32A6"/>
    <w:rsid w:val="005E16F8"/>
    <w:rsid w:val="005E62A7"/>
    <w:rsid w:val="005F3F35"/>
    <w:rsid w:val="00607D02"/>
    <w:rsid w:val="0061020D"/>
    <w:rsid w:val="00611BAE"/>
    <w:rsid w:val="00611CE5"/>
    <w:rsid w:val="00613752"/>
    <w:rsid w:val="00615428"/>
    <w:rsid w:val="006157C8"/>
    <w:rsid w:val="00623162"/>
    <w:rsid w:val="006232EE"/>
    <w:rsid w:val="00624DB4"/>
    <w:rsid w:val="00627A55"/>
    <w:rsid w:val="0063674A"/>
    <w:rsid w:val="00641EEF"/>
    <w:rsid w:val="0064374C"/>
    <w:rsid w:val="00643F42"/>
    <w:rsid w:val="0064627A"/>
    <w:rsid w:val="00650751"/>
    <w:rsid w:val="00656863"/>
    <w:rsid w:val="00656BB9"/>
    <w:rsid w:val="00657C63"/>
    <w:rsid w:val="00661F2B"/>
    <w:rsid w:val="00662768"/>
    <w:rsid w:val="0066449A"/>
    <w:rsid w:val="006653D6"/>
    <w:rsid w:val="00666E57"/>
    <w:rsid w:val="006674EB"/>
    <w:rsid w:val="00667CBC"/>
    <w:rsid w:val="0067130E"/>
    <w:rsid w:val="006715CF"/>
    <w:rsid w:val="0067718A"/>
    <w:rsid w:val="00677C9D"/>
    <w:rsid w:val="00677F98"/>
    <w:rsid w:val="0068232D"/>
    <w:rsid w:val="00682B61"/>
    <w:rsid w:val="006831F0"/>
    <w:rsid w:val="00684F34"/>
    <w:rsid w:val="006908E5"/>
    <w:rsid w:val="006937E2"/>
    <w:rsid w:val="006A0128"/>
    <w:rsid w:val="006A0884"/>
    <w:rsid w:val="006A5648"/>
    <w:rsid w:val="006A6305"/>
    <w:rsid w:val="006B7677"/>
    <w:rsid w:val="006C2A10"/>
    <w:rsid w:val="006C6DD8"/>
    <w:rsid w:val="006C7636"/>
    <w:rsid w:val="006D1330"/>
    <w:rsid w:val="006D15B0"/>
    <w:rsid w:val="006F0000"/>
    <w:rsid w:val="006F16FC"/>
    <w:rsid w:val="006F240E"/>
    <w:rsid w:val="00703060"/>
    <w:rsid w:val="00707454"/>
    <w:rsid w:val="00710442"/>
    <w:rsid w:val="00713FD4"/>
    <w:rsid w:val="00716FF0"/>
    <w:rsid w:val="00726C40"/>
    <w:rsid w:val="007325EF"/>
    <w:rsid w:val="00734904"/>
    <w:rsid w:val="00742140"/>
    <w:rsid w:val="00742260"/>
    <w:rsid w:val="00745944"/>
    <w:rsid w:val="00746D01"/>
    <w:rsid w:val="00755DCB"/>
    <w:rsid w:val="007563DA"/>
    <w:rsid w:val="00765827"/>
    <w:rsid w:val="00774128"/>
    <w:rsid w:val="00776D1D"/>
    <w:rsid w:val="00780B8F"/>
    <w:rsid w:val="007816EC"/>
    <w:rsid w:val="00782F5C"/>
    <w:rsid w:val="00786FFB"/>
    <w:rsid w:val="0079233F"/>
    <w:rsid w:val="007925FF"/>
    <w:rsid w:val="00792746"/>
    <w:rsid w:val="0079317B"/>
    <w:rsid w:val="007A4383"/>
    <w:rsid w:val="007A5BDE"/>
    <w:rsid w:val="007A5E60"/>
    <w:rsid w:val="007B0D19"/>
    <w:rsid w:val="007B231A"/>
    <w:rsid w:val="007C1910"/>
    <w:rsid w:val="007C2452"/>
    <w:rsid w:val="007C2DEE"/>
    <w:rsid w:val="007C32EE"/>
    <w:rsid w:val="007C4D5B"/>
    <w:rsid w:val="007D0222"/>
    <w:rsid w:val="007D29AA"/>
    <w:rsid w:val="007D3B1C"/>
    <w:rsid w:val="007E161B"/>
    <w:rsid w:val="007E5E52"/>
    <w:rsid w:val="007E622D"/>
    <w:rsid w:val="007E782F"/>
    <w:rsid w:val="007F245C"/>
    <w:rsid w:val="007F50B2"/>
    <w:rsid w:val="007F750E"/>
    <w:rsid w:val="00806F1D"/>
    <w:rsid w:val="008147D8"/>
    <w:rsid w:val="008178C7"/>
    <w:rsid w:val="0082253A"/>
    <w:rsid w:val="00824E7B"/>
    <w:rsid w:val="008319C5"/>
    <w:rsid w:val="0083243D"/>
    <w:rsid w:val="0083296F"/>
    <w:rsid w:val="008352DE"/>
    <w:rsid w:val="008362DA"/>
    <w:rsid w:val="00840CF7"/>
    <w:rsid w:val="008436CE"/>
    <w:rsid w:val="00844A26"/>
    <w:rsid w:val="00845724"/>
    <w:rsid w:val="00856777"/>
    <w:rsid w:val="008641AF"/>
    <w:rsid w:val="008654A4"/>
    <w:rsid w:val="00865DB6"/>
    <w:rsid w:val="00867E28"/>
    <w:rsid w:val="008715ED"/>
    <w:rsid w:val="00872E5D"/>
    <w:rsid w:val="008730AB"/>
    <w:rsid w:val="008734A8"/>
    <w:rsid w:val="008805BE"/>
    <w:rsid w:val="0088263E"/>
    <w:rsid w:val="00890368"/>
    <w:rsid w:val="00891DCE"/>
    <w:rsid w:val="00892C1C"/>
    <w:rsid w:val="00894CB2"/>
    <w:rsid w:val="008A4CA9"/>
    <w:rsid w:val="008B0AD3"/>
    <w:rsid w:val="008B10F9"/>
    <w:rsid w:val="008B3FEA"/>
    <w:rsid w:val="008B4E02"/>
    <w:rsid w:val="008C225D"/>
    <w:rsid w:val="008C77F1"/>
    <w:rsid w:val="008D0474"/>
    <w:rsid w:val="008D31AC"/>
    <w:rsid w:val="008D4BE0"/>
    <w:rsid w:val="008E07E5"/>
    <w:rsid w:val="008E11ED"/>
    <w:rsid w:val="008E2D0C"/>
    <w:rsid w:val="008E4C04"/>
    <w:rsid w:val="008E4DC7"/>
    <w:rsid w:val="008E635C"/>
    <w:rsid w:val="008F7454"/>
    <w:rsid w:val="00901707"/>
    <w:rsid w:val="00906F72"/>
    <w:rsid w:val="009154F1"/>
    <w:rsid w:val="009165C7"/>
    <w:rsid w:val="009167EF"/>
    <w:rsid w:val="00920FAC"/>
    <w:rsid w:val="00924E28"/>
    <w:rsid w:val="0094145C"/>
    <w:rsid w:val="0094327B"/>
    <w:rsid w:val="009433D3"/>
    <w:rsid w:val="00946D64"/>
    <w:rsid w:val="009506A9"/>
    <w:rsid w:val="00970CF8"/>
    <w:rsid w:val="00974503"/>
    <w:rsid w:val="00982AAA"/>
    <w:rsid w:val="00983EC3"/>
    <w:rsid w:val="0098517E"/>
    <w:rsid w:val="00986C68"/>
    <w:rsid w:val="00987A02"/>
    <w:rsid w:val="00991B20"/>
    <w:rsid w:val="009934BC"/>
    <w:rsid w:val="009A755E"/>
    <w:rsid w:val="009B2045"/>
    <w:rsid w:val="009B424B"/>
    <w:rsid w:val="009C04A0"/>
    <w:rsid w:val="009C4AFF"/>
    <w:rsid w:val="009C574D"/>
    <w:rsid w:val="009C63D9"/>
    <w:rsid w:val="009D1ADB"/>
    <w:rsid w:val="009D7282"/>
    <w:rsid w:val="009E2B9D"/>
    <w:rsid w:val="009E57DB"/>
    <w:rsid w:val="009E5A9C"/>
    <w:rsid w:val="009F048F"/>
    <w:rsid w:val="009F0DA3"/>
    <w:rsid w:val="009F33EB"/>
    <w:rsid w:val="009F446E"/>
    <w:rsid w:val="00A00F51"/>
    <w:rsid w:val="00A0249D"/>
    <w:rsid w:val="00A07B8F"/>
    <w:rsid w:val="00A07C36"/>
    <w:rsid w:val="00A103D0"/>
    <w:rsid w:val="00A12B7A"/>
    <w:rsid w:val="00A154BE"/>
    <w:rsid w:val="00A20296"/>
    <w:rsid w:val="00A22D6C"/>
    <w:rsid w:val="00A266D3"/>
    <w:rsid w:val="00A27409"/>
    <w:rsid w:val="00A415F6"/>
    <w:rsid w:val="00A5390E"/>
    <w:rsid w:val="00A57B13"/>
    <w:rsid w:val="00A65CDA"/>
    <w:rsid w:val="00A70A78"/>
    <w:rsid w:val="00A72DB6"/>
    <w:rsid w:val="00A73D01"/>
    <w:rsid w:val="00A73EA8"/>
    <w:rsid w:val="00A7505B"/>
    <w:rsid w:val="00A83B59"/>
    <w:rsid w:val="00A8685C"/>
    <w:rsid w:val="00A901EC"/>
    <w:rsid w:val="00A927F3"/>
    <w:rsid w:val="00A96210"/>
    <w:rsid w:val="00AA0C7C"/>
    <w:rsid w:val="00AA5030"/>
    <w:rsid w:val="00AA6A3F"/>
    <w:rsid w:val="00AB0938"/>
    <w:rsid w:val="00AB1A8F"/>
    <w:rsid w:val="00AB2C68"/>
    <w:rsid w:val="00AB4CCA"/>
    <w:rsid w:val="00AB66F8"/>
    <w:rsid w:val="00AC7978"/>
    <w:rsid w:val="00AD15E7"/>
    <w:rsid w:val="00AD6D90"/>
    <w:rsid w:val="00AE142B"/>
    <w:rsid w:val="00AE4103"/>
    <w:rsid w:val="00AF124D"/>
    <w:rsid w:val="00AF21CA"/>
    <w:rsid w:val="00AF2821"/>
    <w:rsid w:val="00AF4B4D"/>
    <w:rsid w:val="00AF5594"/>
    <w:rsid w:val="00B052D3"/>
    <w:rsid w:val="00B1478E"/>
    <w:rsid w:val="00B178B8"/>
    <w:rsid w:val="00B220EB"/>
    <w:rsid w:val="00B2715E"/>
    <w:rsid w:val="00B36252"/>
    <w:rsid w:val="00B37009"/>
    <w:rsid w:val="00B4045C"/>
    <w:rsid w:val="00B42C34"/>
    <w:rsid w:val="00B43A87"/>
    <w:rsid w:val="00B44585"/>
    <w:rsid w:val="00B47B1F"/>
    <w:rsid w:val="00B5511B"/>
    <w:rsid w:val="00B5536D"/>
    <w:rsid w:val="00B55E09"/>
    <w:rsid w:val="00B63C72"/>
    <w:rsid w:val="00B64AE1"/>
    <w:rsid w:val="00B67FBF"/>
    <w:rsid w:val="00B72E6E"/>
    <w:rsid w:val="00B730BC"/>
    <w:rsid w:val="00B75F59"/>
    <w:rsid w:val="00B817E1"/>
    <w:rsid w:val="00B81EA3"/>
    <w:rsid w:val="00B8418D"/>
    <w:rsid w:val="00B8710E"/>
    <w:rsid w:val="00B9101B"/>
    <w:rsid w:val="00B91EFA"/>
    <w:rsid w:val="00B923D8"/>
    <w:rsid w:val="00B95BB7"/>
    <w:rsid w:val="00BA272C"/>
    <w:rsid w:val="00BA6E29"/>
    <w:rsid w:val="00BA6F53"/>
    <w:rsid w:val="00BB29F2"/>
    <w:rsid w:val="00BB2E89"/>
    <w:rsid w:val="00BB50DF"/>
    <w:rsid w:val="00BB5E50"/>
    <w:rsid w:val="00BC3A41"/>
    <w:rsid w:val="00BC5007"/>
    <w:rsid w:val="00BC7B63"/>
    <w:rsid w:val="00BD4356"/>
    <w:rsid w:val="00BD4E2F"/>
    <w:rsid w:val="00BD726E"/>
    <w:rsid w:val="00BF798F"/>
    <w:rsid w:val="00C007E9"/>
    <w:rsid w:val="00C01AD1"/>
    <w:rsid w:val="00C07B52"/>
    <w:rsid w:val="00C11DCD"/>
    <w:rsid w:val="00C14353"/>
    <w:rsid w:val="00C15B9F"/>
    <w:rsid w:val="00C16388"/>
    <w:rsid w:val="00C17EA8"/>
    <w:rsid w:val="00C220C6"/>
    <w:rsid w:val="00C3324E"/>
    <w:rsid w:val="00C335BF"/>
    <w:rsid w:val="00C34711"/>
    <w:rsid w:val="00C36F17"/>
    <w:rsid w:val="00C37AFD"/>
    <w:rsid w:val="00C542C5"/>
    <w:rsid w:val="00C54EB9"/>
    <w:rsid w:val="00C55A9A"/>
    <w:rsid w:val="00C651EE"/>
    <w:rsid w:val="00C74E87"/>
    <w:rsid w:val="00C81C60"/>
    <w:rsid w:val="00C82064"/>
    <w:rsid w:val="00C958DB"/>
    <w:rsid w:val="00CA31C2"/>
    <w:rsid w:val="00CA44CE"/>
    <w:rsid w:val="00CB20EB"/>
    <w:rsid w:val="00CB22A4"/>
    <w:rsid w:val="00CB41CE"/>
    <w:rsid w:val="00CB6C6B"/>
    <w:rsid w:val="00CC0347"/>
    <w:rsid w:val="00CC0D26"/>
    <w:rsid w:val="00CC385C"/>
    <w:rsid w:val="00CC3C75"/>
    <w:rsid w:val="00CD164A"/>
    <w:rsid w:val="00CD382E"/>
    <w:rsid w:val="00CD4B30"/>
    <w:rsid w:val="00CD6B66"/>
    <w:rsid w:val="00CE03CC"/>
    <w:rsid w:val="00CE11CA"/>
    <w:rsid w:val="00CE7784"/>
    <w:rsid w:val="00CF063E"/>
    <w:rsid w:val="00CF0C4F"/>
    <w:rsid w:val="00CF3EEE"/>
    <w:rsid w:val="00CF4336"/>
    <w:rsid w:val="00CF4C82"/>
    <w:rsid w:val="00CF5528"/>
    <w:rsid w:val="00D15343"/>
    <w:rsid w:val="00D20EA7"/>
    <w:rsid w:val="00D23C8D"/>
    <w:rsid w:val="00D271CE"/>
    <w:rsid w:val="00D34E88"/>
    <w:rsid w:val="00D359D1"/>
    <w:rsid w:val="00D42884"/>
    <w:rsid w:val="00D43509"/>
    <w:rsid w:val="00D54427"/>
    <w:rsid w:val="00D5719E"/>
    <w:rsid w:val="00D65EDB"/>
    <w:rsid w:val="00D66FD0"/>
    <w:rsid w:val="00D72BEF"/>
    <w:rsid w:val="00D97847"/>
    <w:rsid w:val="00D97A55"/>
    <w:rsid w:val="00DA2E89"/>
    <w:rsid w:val="00DA3A65"/>
    <w:rsid w:val="00DA5579"/>
    <w:rsid w:val="00DA7BEE"/>
    <w:rsid w:val="00DC19A2"/>
    <w:rsid w:val="00DC2C3C"/>
    <w:rsid w:val="00DD5732"/>
    <w:rsid w:val="00DD621D"/>
    <w:rsid w:val="00DD6698"/>
    <w:rsid w:val="00DD78C2"/>
    <w:rsid w:val="00DE04F7"/>
    <w:rsid w:val="00DE2662"/>
    <w:rsid w:val="00DE6233"/>
    <w:rsid w:val="00DE6506"/>
    <w:rsid w:val="00DE65E3"/>
    <w:rsid w:val="00DE7544"/>
    <w:rsid w:val="00DF0EF1"/>
    <w:rsid w:val="00DF0F87"/>
    <w:rsid w:val="00DF4574"/>
    <w:rsid w:val="00DF4DD8"/>
    <w:rsid w:val="00DF4ED1"/>
    <w:rsid w:val="00DF5760"/>
    <w:rsid w:val="00E01D64"/>
    <w:rsid w:val="00E0571E"/>
    <w:rsid w:val="00E14348"/>
    <w:rsid w:val="00E1528D"/>
    <w:rsid w:val="00E21096"/>
    <w:rsid w:val="00E2260C"/>
    <w:rsid w:val="00E243A7"/>
    <w:rsid w:val="00E305FA"/>
    <w:rsid w:val="00E34958"/>
    <w:rsid w:val="00E374A5"/>
    <w:rsid w:val="00E40D45"/>
    <w:rsid w:val="00E4163A"/>
    <w:rsid w:val="00E43FF6"/>
    <w:rsid w:val="00E50DBC"/>
    <w:rsid w:val="00E5401B"/>
    <w:rsid w:val="00E54912"/>
    <w:rsid w:val="00E65329"/>
    <w:rsid w:val="00E67F2F"/>
    <w:rsid w:val="00E854BC"/>
    <w:rsid w:val="00E85DE7"/>
    <w:rsid w:val="00EA2552"/>
    <w:rsid w:val="00EB0F14"/>
    <w:rsid w:val="00EB21C7"/>
    <w:rsid w:val="00EB588F"/>
    <w:rsid w:val="00EC10A2"/>
    <w:rsid w:val="00EC1992"/>
    <w:rsid w:val="00EC60E1"/>
    <w:rsid w:val="00ED00A3"/>
    <w:rsid w:val="00ED5A84"/>
    <w:rsid w:val="00ED6601"/>
    <w:rsid w:val="00ED6A5D"/>
    <w:rsid w:val="00EE10EC"/>
    <w:rsid w:val="00EE490F"/>
    <w:rsid w:val="00EF6E0F"/>
    <w:rsid w:val="00F0532A"/>
    <w:rsid w:val="00F07853"/>
    <w:rsid w:val="00F10092"/>
    <w:rsid w:val="00F16BD2"/>
    <w:rsid w:val="00F26808"/>
    <w:rsid w:val="00F375EA"/>
    <w:rsid w:val="00F4030C"/>
    <w:rsid w:val="00F46DF3"/>
    <w:rsid w:val="00F54011"/>
    <w:rsid w:val="00F60D09"/>
    <w:rsid w:val="00F60D89"/>
    <w:rsid w:val="00F60FE2"/>
    <w:rsid w:val="00F61CB9"/>
    <w:rsid w:val="00F72BBC"/>
    <w:rsid w:val="00F73B55"/>
    <w:rsid w:val="00F74A4D"/>
    <w:rsid w:val="00F8070E"/>
    <w:rsid w:val="00F82F0D"/>
    <w:rsid w:val="00F84C70"/>
    <w:rsid w:val="00F930E2"/>
    <w:rsid w:val="00F96030"/>
    <w:rsid w:val="00F97F40"/>
    <w:rsid w:val="00FB0055"/>
    <w:rsid w:val="00FB205B"/>
    <w:rsid w:val="00FB2342"/>
    <w:rsid w:val="00FB6F8A"/>
    <w:rsid w:val="00FB78D1"/>
    <w:rsid w:val="00FC037A"/>
    <w:rsid w:val="00FD0696"/>
    <w:rsid w:val="00FD3D9C"/>
    <w:rsid w:val="00FD598B"/>
    <w:rsid w:val="00FD76E3"/>
    <w:rsid w:val="094CA4F2"/>
    <w:rsid w:val="0B5FD8A4"/>
    <w:rsid w:val="1169D439"/>
    <w:rsid w:val="11ABCAAD"/>
    <w:rsid w:val="132B1707"/>
    <w:rsid w:val="246D926D"/>
    <w:rsid w:val="2C1E7A94"/>
    <w:rsid w:val="2D60602C"/>
    <w:rsid w:val="3109240E"/>
    <w:rsid w:val="354BC174"/>
    <w:rsid w:val="35D98FAC"/>
    <w:rsid w:val="39532353"/>
    <w:rsid w:val="3A053FC5"/>
    <w:rsid w:val="3FE8B98F"/>
    <w:rsid w:val="43EC70B4"/>
    <w:rsid w:val="46A264C5"/>
    <w:rsid w:val="4A0DB4EB"/>
    <w:rsid w:val="4BB7BF35"/>
    <w:rsid w:val="4D4B17C6"/>
    <w:rsid w:val="52159F44"/>
    <w:rsid w:val="557B9F49"/>
    <w:rsid w:val="5A9DCD7C"/>
    <w:rsid w:val="5AFD1227"/>
    <w:rsid w:val="5E17FFFB"/>
    <w:rsid w:val="60C7940C"/>
    <w:rsid w:val="622EC2B3"/>
    <w:rsid w:val="6256826C"/>
    <w:rsid w:val="648A6E84"/>
    <w:rsid w:val="6508F7F5"/>
    <w:rsid w:val="6B50D7CD"/>
    <w:rsid w:val="7AE36042"/>
    <w:rsid w:val="7DF121DB"/>
    <w:rsid w:val="7FADFD3F"/>
    <w:rsid w:val="7FD5B579"/>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baa8e"/>
    </o:shapedefaults>
    <o:shapelayout v:ext="edit">
      <o:idmap v:ext="edit" data="2"/>
    </o:shapelayout>
  </w:shapeDefaults>
  <w:decimalSymbol w:val="."/>
  <w:listSeparator w:val=","/>
  <w14:docId w14:val="2D7A6D82"/>
  <w15:chartTrackingRefBased/>
  <w15:docId w15:val="{96EC87E3-0F1F-4C91-9C9F-93B26F0E4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fr-FR"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08E5"/>
    <w:pPr>
      <w:spacing w:after="240" w:line="276" w:lineRule="auto"/>
      <w:jc w:val="both"/>
    </w:pPr>
    <w:rPr>
      <w:rFonts w:ascii="Muoto" w:hAnsi="Muoto"/>
      <w:szCs w:val="22"/>
      <w:lang w:val="nl-BE" w:eastAsia="en-US"/>
    </w:rPr>
  </w:style>
  <w:style w:type="paragraph" w:styleId="Heading1">
    <w:name w:val="heading 1"/>
    <w:basedOn w:val="Normal"/>
    <w:next w:val="Normal"/>
    <w:link w:val="Heading1Char"/>
    <w:qFormat/>
    <w:rsid w:val="006908E5"/>
    <w:pPr>
      <w:keepNext/>
      <w:keepLines/>
      <w:spacing w:before="560" w:after="560"/>
      <w:outlineLvl w:val="0"/>
    </w:pPr>
    <w:rPr>
      <w:rFonts w:eastAsia="Times New Roman"/>
      <w:b/>
      <w:bCs/>
      <w:i/>
      <w:caps/>
      <w:color w:val="53BE63"/>
      <w:sz w:val="24"/>
      <w:szCs w:val="24"/>
      <w:lang w:val="x-none"/>
    </w:rPr>
  </w:style>
  <w:style w:type="paragraph" w:styleId="Heading2">
    <w:name w:val="heading 2"/>
    <w:basedOn w:val="Normal"/>
    <w:next w:val="Normal"/>
    <w:link w:val="Heading2Char"/>
    <w:qFormat/>
    <w:rsid w:val="002859FE"/>
    <w:pPr>
      <w:keepNext/>
      <w:keepLines/>
      <w:spacing w:before="560" w:after="120"/>
      <w:outlineLvl w:val="1"/>
    </w:pPr>
    <w:rPr>
      <w:rFonts w:eastAsia="Times New Roman"/>
      <w:b/>
      <w:bCs/>
      <w:i/>
      <w:color w:val="000000"/>
      <w:szCs w:val="20"/>
      <w:lang w:val="x-none"/>
    </w:rPr>
  </w:style>
  <w:style w:type="paragraph" w:styleId="Heading3">
    <w:name w:val="heading 3"/>
    <w:basedOn w:val="Normal"/>
    <w:next w:val="Normal"/>
    <w:link w:val="Heading3Char"/>
    <w:qFormat/>
    <w:rsid w:val="00DE6233"/>
    <w:pPr>
      <w:spacing w:before="360" w:after="120"/>
      <w:outlineLvl w:val="2"/>
    </w:pPr>
    <w:rPr>
      <w:b/>
      <w:i/>
      <w:color w:val="000000"/>
      <w:lang w:val="x-none"/>
    </w:rPr>
  </w:style>
  <w:style w:type="paragraph" w:styleId="Heading4">
    <w:name w:val="heading 4"/>
    <w:basedOn w:val="Normal"/>
    <w:next w:val="Normal"/>
    <w:link w:val="Heading4Char"/>
    <w:qFormat/>
    <w:rsid w:val="00DE6233"/>
    <w:pPr>
      <w:spacing w:before="360" w:after="120"/>
      <w:outlineLvl w:val="3"/>
    </w:pPr>
    <w:rPr>
      <w:b/>
      <w:i/>
      <w:color w:val="000000"/>
      <w:lang w:val="x-none"/>
    </w:rPr>
  </w:style>
  <w:style w:type="paragraph" w:styleId="Heading5">
    <w:name w:val="heading 5"/>
    <w:basedOn w:val="Normal"/>
    <w:next w:val="Normal"/>
    <w:link w:val="Heading5Char"/>
    <w:qFormat/>
    <w:rsid w:val="00DE6233"/>
    <w:pPr>
      <w:spacing w:before="360" w:after="120"/>
      <w:outlineLvl w:val="4"/>
    </w:pPr>
    <w:rPr>
      <w:b/>
      <w:i/>
      <w:color w:val="000000"/>
      <w:lang w:val="x-none"/>
    </w:rPr>
  </w:style>
  <w:style w:type="paragraph" w:styleId="Heading6">
    <w:name w:val="heading 6"/>
    <w:basedOn w:val="Normal"/>
    <w:next w:val="Normal"/>
    <w:link w:val="Heading6Char"/>
    <w:uiPriority w:val="9"/>
    <w:qFormat/>
    <w:rsid w:val="00D97847"/>
    <w:pPr>
      <w:spacing w:before="240" w:after="60"/>
      <w:outlineLvl w:val="5"/>
    </w:pPr>
    <w:rPr>
      <w:rFonts w:ascii="Calibri" w:eastAsia="Times New Roman" w:hAnsi="Calibri"/>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25F9"/>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A25F9"/>
    <w:rPr>
      <w:rFonts w:ascii="Tahoma" w:hAnsi="Tahoma" w:cs="Tahoma"/>
      <w:sz w:val="16"/>
      <w:szCs w:val="16"/>
    </w:rPr>
  </w:style>
  <w:style w:type="paragraph" w:styleId="Header">
    <w:name w:val="header"/>
    <w:basedOn w:val="Normal"/>
    <w:link w:val="HeaderChar"/>
    <w:unhideWhenUsed/>
    <w:rsid w:val="001A25F9"/>
    <w:pPr>
      <w:tabs>
        <w:tab w:val="center" w:pos="4536"/>
        <w:tab w:val="right" w:pos="9072"/>
      </w:tabs>
      <w:spacing w:after="0" w:line="240" w:lineRule="auto"/>
    </w:pPr>
  </w:style>
  <w:style w:type="character" w:customStyle="1" w:styleId="HeaderChar">
    <w:name w:val="Header Char"/>
    <w:basedOn w:val="DefaultParagraphFont"/>
    <w:link w:val="Header"/>
    <w:uiPriority w:val="99"/>
    <w:rsid w:val="001A25F9"/>
  </w:style>
  <w:style w:type="paragraph" w:styleId="Footer">
    <w:name w:val="footer"/>
    <w:basedOn w:val="Normal"/>
    <w:link w:val="FooterChar"/>
    <w:uiPriority w:val="99"/>
    <w:unhideWhenUsed/>
    <w:rsid w:val="001A25F9"/>
    <w:pPr>
      <w:tabs>
        <w:tab w:val="center" w:pos="4536"/>
        <w:tab w:val="right" w:pos="9072"/>
      </w:tabs>
      <w:spacing w:after="0" w:line="240" w:lineRule="auto"/>
    </w:pPr>
  </w:style>
  <w:style w:type="character" w:customStyle="1" w:styleId="FooterChar">
    <w:name w:val="Footer Char"/>
    <w:basedOn w:val="DefaultParagraphFont"/>
    <w:link w:val="Footer"/>
    <w:uiPriority w:val="99"/>
    <w:rsid w:val="001A25F9"/>
  </w:style>
  <w:style w:type="character" w:customStyle="1" w:styleId="Heading1Char">
    <w:name w:val="Heading 1 Char"/>
    <w:link w:val="Heading1"/>
    <w:rsid w:val="006908E5"/>
    <w:rPr>
      <w:rFonts w:ascii="Muoto" w:eastAsia="Times New Roman" w:hAnsi="Muoto"/>
      <w:b/>
      <w:bCs/>
      <w:i/>
      <w:caps/>
      <w:color w:val="53BE63"/>
      <w:sz w:val="24"/>
      <w:szCs w:val="24"/>
      <w:lang w:val="x-none" w:eastAsia="en-US"/>
    </w:rPr>
  </w:style>
  <w:style w:type="paragraph" w:styleId="Title">
    <w:name w:val="Title"/>
    <w:basedOn w:val="Normal"/>
    <w:next w:val="Normal"/>
    <w:link w:val="TitleChar"/>
    <w:qFormat/>
    <w:rsid w:val="00A154BE"/>
    <w:pPr>
      <w:spacing w:after="0"/>
    </w:pPr>
    <w:rPr>
      <w:rFonts w:eastAsia="Times New Roman"/>
      <w:b/>
      <w:bCs/>
      <w:caps/>
      <w:color w:val="87C7E9"/>
      <w:sz w:val="36"/>
      <w:szCs w:val="28"/>
      <w:lang w:val="x-none"/>
    </w:rPr>
  </w:style>
  <w:style w:type="character" w:customStyle="1" w:styleId="TitleChar">
    <w:name w:val="Title Char"/>
    <w:link w:val="Title"/>
    <w:rsid w:val="00A154BE"/>
    <w:rPr>
      <w:rFonts w:ascii="Muoto" w:eastAsia="Times New Roman" w:hAnsi="Muoto"/>
      <w:b/>
      <w:bCs/>
      <w:caps/>
      <w:color w:val="87C7E9"/>
      <w:sz w:val="36"/>
      <w:szCs w:val="28"/>
      <w:lang w:val="x-none" w:eastAsia="en-US"/>
    </w:rPr>
  </w:style>
  <w:style w:type="paragraph" w:customStyle="1" w:styleId="fptitle">
    <w:name w:val="fp_title"/>
    <w:basedOn w:val="Normal"/>
    <w:link w:val="fptitleChar"/>
    <w:qFormat/>
    <w:rsid w:val="006908E5"/>
    <w:pPr>
      <w:spacing w:before="5670" w:after="600" w:line="240" w:lineRule="auto"/>
      <w:jc w:val="center"/>
    </w:pPr>
    <w:rPr>
      <w:b/>
      <w:caps/>
      <w:color w:val="3399FF"/>
      <w:sz w:val="60"/>
      <w:szCs w:val="60"/>
      <w:lang w:val="x-none"/>
    </w:rPr>
  </w:style>
  <w:style w:type="paragraph" w:customStyle="1" w:styleId="fpsubtitle1">
    <w:name w:val="fp_subtitle_1"/>
    <w:basedOn w:val="Normal"/>
    <w:link w:val="fpsubtitle1Char"/>
    <w:qFormat/>
    <w:rsid w:val="00806F1D"/>
    <w:pPr>
      <w:jc w:val="left"/>
    </w:pPr>
    <w:rPr>
      <w:b/>
      <w:caps/>
      <w:color w:val="53BE63"/>
      <w:sz w:val="24"/>
      <w:szCs w:val="24"/>
      <w:lang w:val="x-none"/>
    </w:rPr>
  </w:style>
  <w:style w:type="character" w:customStyle="1" w:styleId="fptitleChar">
    <w:name w:val="fp_title Char"/>
    <w:link w:val="fptitle"/>
    <w:rsid w:val="006908E5"/>
    <w:rPr>
      <w:rFonts w:ascii="Muoto" w:hAnsi="Muoto"/>
      <w:b/>
      <w:caps/>
      <w:color w:val="3399FF"/>
      <w:sz w:val="60"/>
      <w:szCs w:val="60"/>
      <w:lang w:val="x-none" w:eastAsia="en-US"/>
    </w:rPr>
  </w:style>
  <w:style w:type="paragraph" w:customStyle="1" w:styleId="fpsubtitle2">
    <w:name w:val="fp_subtitle_2"/>
    <w:basedOn w:val="Normal"/>
    <w:link w:val="fpsubtitle2Char"/>
    <w:qFormat/>
    <w:rsid w:val="006908E5"/>
    <w:pPr>
      <w:jc w:val="center"/>
    </w:pPr>
    <w:rPr>
      <w:b/>
      <w:caps/>
      <w:color w:val="87C7E9"/>
      <w:sz w:val="26"/>
      <w:szCs w:val="26"/>
      <w:lang w:val="x-none"/>
    </w:rPr>
  </w:style>
  <w:style w:type="character" w:customStyle="1" w:styleId="fpsubtitle1Char">
    <w:name w:val="fp_subtitle_1 Char"/>
    <w:link w:val="fpsubtitle1"/>
    <w:rsid w:val="00806F1D"/>
    <w:rPr>
      <w:rFonts w:ascii="Muoto" w:hAnsi="Muoto"/>
      <w:b/>
      <w:caps/>
      <w:color w:val="53BE63"/>
      <w:sz w:val="24"/>
      <w:szCs w:val="24"/>
      <w:lang w:val="x-none" w:eastAsia="en-US"/>
    </w:rPr>
  </w:style>
  <w:style w:type="paragraph" w:customStyle="1" w:styleId="fpsubtitle3">
    <w:name w:val="fp_subtitle_3"/>
    <w:basedOn w:val="Normal"/>
    <w:link w:val="fpsubtitle3Char"/>
    <w:qFormat/>
    <w:rsid w:val="006908E5"/>
    <w:pPr>
      <w:jc w:val="center"/>
    </w:pPr>
    <w:rPr>
      <w:b/>
      <w:szCs w:val="20"/>
      <w:lang w:val="x-none" w:eastAsia="x-none"/>
    </w:rPr>
  </w:style>
  <w:style w:type="character" w:customStyle="1" w:styleId="fpsubtitle2Char">
    <w:name w:val="fp_subtitle_2 Char"/>
    <w:link w:val="fpsubtitle2"/>
    <w:rsid w:val="006908E5"/>
    <w:rPr>
      <w:rFonts w:ascii="Muoto" w:hAnsi="Muoto"/>
      <w:b/>
      <w:caps/>
      <w:color w:val="87C7E9"/>
      <w:sz w:val="26"/>
      <w:szCs w:val="26"/>
      <w:lang w:val="x-none" w:eastAsia="en-US"/>
    </w:rPr>
  </w:style>
  <w:style w:type="character" w:customStyle="1" w:styleId="Heading2Char">
    <w:name w:val="Heading 2 Char"/>
    <w:link w:val="Heading2"/>
    <w:rsid w:val="00483F22"/>
    <w:rPr>
      <w:rFonts w:eastAsia="Times New Roman"/>
      <w:b/>
      <w:bCs/>
      <w:i/>
      <w:color w:val="000000"/>
      <w:lang w:eastAsia="en-US"/>
    </w:rPr>
  </w:style>
  <w:style w:type="character" w:customStyle="1" w:styleId="fpsubtitle3Char">
    <w:name w:val="fp_subtitle_3 Char"/>
    <w:link w:val="fpsubtitle3"/>
    <w:rsid w:val="006908E5"/>
    <w:rPr>
      <w:rFonts w:ascii="Muoto" w:hAnsi="Muoto"/>
      <w:b/>
      <w:lang w:val="x-none" w:eastAsia="x-none"/>
    </w:rPr>
  </w:style>
  <w:style w:type="character" w:customStyle="1" w:styleId="Heading3Char">
    <w:name w:val="Heading 3 Char"/>
    <w:link w:val="Heading3"/>
    <w:rsid w:val="00483F22"/>
    <w:rPr>
      <w:b/>
      <w:i/>
      <w:color w:val="000000"/>
      <w:szCs w:val="22"/>
      <w:lang w:eastAsia="en-US"/>
    </w:rPr>
  </w:style>
  <w:style w:type="paragraph" w:styleId="Quote">
    <w:name w:val="Quote"/>
    <w:basedOn w:val="Normal"/>
    <w:next w:val="Normal"/>
    <w:link w:val="QuoteChar"/>
    <w:qFormat/>
    <w:rsid w:val="00A154BE"/>
    <w:rPr>
      <w:i/>
      <w:lang w:val="x-none"/>
    </w:rPr>
  </w:style>
  <w:style w:type="character" w:customStyle="1" w:styleId="QuoteChar">
    <w:name w:val="Quote Char"/>
    <w:link w:val="Quote"/>
    <w:rsid w:val="00A154BE"/>
    <w:rPr>
      <w:i/>
      <w:szCs w:val="22"/>
      <w:lang w:val="x-none" w:eastAsia="en-US"/>
    </w:rPr>
  </w:style>
  <w:style w:type="paragraph" w:customStyle="1" w:styleId="Opsomming">
    <w:name w:val="Opsomming"/>
    <w:basedOn w:val="Normal"/>
    <w:link w:val="OpsommingChar"/>
    <w:qFormat/>
    <w:rsid w:val="002859FE"/>
    <w:pPr>
      <w:numPr>
        <w:numId w:val="1"/>
      </w:numPr>
      <w:contextualSpacing/>
    </w:pPr>
    <w:rPr>
      <w:lang w:val="x-none"/>
    </w:rPr>
  </w:style>
  <w:style w:type="paragraph" w:customStyle="1" w:styleId="Nummering">
    <w:name w:val="Nummering"/>
    <w:basedOn w:val="Normal"/>
    <w:link w:val="NummeringChar"/>
    <w:uiPriority w:val="2"/>
    <w:qFormat/>
    <w:rsid w:val="002859FE"/>
    <w:pPr>
      <w:numPr>
        <w:numId w:val="2"/>
      </w:numPr>
    </w:pPr>
    <w:rPr>
      <w:lang w:val="x-none"/>
    </w:rPr>
  </w:style>
  <w:style w:type="character" w:customStyle="1" w:styleId="OpsommingChar">
    <w:name w:val="Opsomming Char"/>
    <w:link w:val="Opsomming"/>
    <w:rsid w:val="002859FE"/>
    <w:rPr>
      <w:rFonts w:ascii="Muoto" w:hAnsi="Muoto"/>
      <w:szCs w:val="22"/>
      <w:lang w:val="x-none" w:eastAsia="en-US"/>
    </w:rPr>
  </w:style>
  <w:style w:type="character" w:styleId="FootnoteReference">
    <w:name w:val="footnote reference"/>
    <w:uiPriority w:val="99"/>
    <w:semiHidden/>
    <w:unhideWhenUsed/>
    <w:rsid w:val="000A5A93"/>
    <w:rPr>
      <w:vertAlign w:val="superscript"/>
    </w:rPr>
  </w:style>
  <w:style w:type="character" w:customStyle="1" w:styleId="NummeringChar">
    <w:name w:val="Nummering Char"/>
    <w:link w:val="Nummering"/>
    <w:uiPriority w:val="2"/>
    <w:rsid w:val="00483F22"/>
    <w:rPr>
      <w:rFonts w:ascii="Muoto" w:hAnsi="Muoto"/>
      <w:szCs w:val="22"/>
      <w:lang w:val="x-none" w:eastAsia="en-US"/>
    </w:rPr>
  </w:style>
  <w:style w:type="paragraph" w:styleId="FootnoteText">
    <w:name w:val="footnote text"/>
    <w:basedOn w:val="Normal"/>
    <w:link w:val="FootnoteTextChar"/>
    <w:uiPriority w:val="99"/>
    <w:semiHidden/>
    <w:unhideWhenUsed/>
    <w:rsid w:val="002859FE"/>
    <w:rPr>
      <w:sz w:val="16"/>
      <w:szCs w:val="20"/>
      <w:lang w:val="x-none"/>
    </w:rPr>
  </w:style>
  <w:style w:type="character" w:customStyle="1" w:styleId="FootnoteTextChar">
    <w:name w:val="Footnote Text Char"/>
    <w:link w:val="FootnoteText"/>
    <w:uiPriority w:val="99"/>
    <w:semiHidden/>
    <w:rsid w:val="002859FE"/>
    <w:rPr>
      <w:sz w:val="16"/>
      <w:lang w:eastAsia="en-US"/>
    </w:rPr>
  </w:style>
  <w:style w:type="table" w:styleId="TableGrid">
    <w:name w:val="Table Grid"/>
    <w:basedOn w:val="TableNormal"/>
    <w:rsid w:val="000A5A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Normal"/>
    <w:link w:val="TableTitleChar"/>
    <w:uiPriority w:val="1"/>
    <w:qFormat/>
    <w:rsid w:val="00B64AE1"/>
    <w:pPr>
      <w:spacing w:before="120" w:after="120"/>
    </w:pPr>
    <w:rPr>
      <w:b/>
      <w:caps/>
      <w:color w:val="544530"/>
      <w:sz w:val="26"/>
      <w:szCs w:val="26"/>
      <w:lang w:val="x-none"/>
    </w:rPr>
  </w:style>
  <w:style w:type="paragraph" w:customStyle="1" w:styleId="Tablecontent">
    <w:name w:val="Table content"/>
    <w:basedOn w:val="Normal"/>
    <w:link w:val="TablecontentChar"/>
    <w:uiPriority w:val="1"/>
    <w:qFormat/>
    <w:rsid w:val="00B64AE1"/>
    <w:pPr>
      <w:spacing w:before="60" w:after="180"/>
    </w:pPr>
    <w:rPr>
      <w:lang w:val="x-none"/>
    </w:rPr>
  </w:style>
  <w:style w:type="character" w:customStyle="1" w:styleId="TableTitleChar">
    <w:name w:val="Table_Title Char"/>
    <w:link w:val="TableTitle"/>
    <w:uiPriority w:val="1"/>
    <w:rsid w:val="00483F22"/>
    <w:rPr>
      <w:rFonts w:cs="Arial"/>
      <w:b/>
      <w:caps/>
      <w:color w:val="544530"/>
      <w:sz w:val="26"/>
      <w:szCs w:val="26"/>
      <w:lang w:eastAsia="en-US"/>
    </w:rPr>
  </w:style>
  <w:style w:type="character" w:customStyle="1" w:styleId="Heading4Char">
    <w:name w:val="Heading 4 Char"/>
    <w:link w:val="Heading4"/>
    <w:rsid w:val="00483F22"/>
    <w:rPr>
      <w:b/>
      <w:i/>
      <w:color w:val="000000"/>
      <w:szCs w:val="22"/>
      <w:lang w:eastAsia="en-US"/>
    </w:rPr>
  </w:style>
  <w:style w:type="character" w:customStyle="1" w:styleId="TablecontentChar">
    <w:name w:val="Table content Char"/>
    <w:link w:val="Tablecontent"/>
    <w:uiPriority w:val="1"/>
    <w:rsid w:val="00483F22"/>
    <w:rPr>
      <w:szCs w:val="22"/>
      <w:lang w:eastAsia="en-US"/>
    </w:rPr>
  </w:style>
  <w:style w:type="character" w:customStyle="1" w:styleId="Heading5Char">
    <w:name w:val="Heading 5 Char"/>
    <w:link w:val="Heading5"/>
    <w:rsid w:val="00483F22"/>
    <w:rPr>
      <w:b/>
      <w:i/>
      <w:color w:val="000000"/>
      <w:szCs w:val="22"/>
      <w:lang w:eastAsia="en-US"/>
    </w:rPr>
  </w:style>
  <w:style w:type="table" w:customStyle="1" w:styleId="Style1">
    <w:name w:val="Style1"/>
    <w:basedOn w:val="TableNormal"/>
    <w:uiPriority w:val="99"/>
    <w:rsid w:val="00A20296"/>
    <w:tblPr>
      <w:tblBorders>
        <w:top w:val="single" w:sz="4" w:space="0" w:color="BBAA8E"/>
        <w:left w:val="single" w:sz="4" w:space="0" w:color="BBAA8E"/>
        <w:bottom w:val="single" w:sz="4" w:space="0" w:color="BBAA8E"/>
        <w:right w:val="single" w:sz="4" w:space="0" w:color="BBAA8E"/>
        <w:insideH w:val="single" w:sz="4" w:space="0" w:color="BBAA8E"/>
        <w:insideV w:val="single" w:sz="4" w:space="0" w:color="BBAA8E"/>
      </w:tblBorders>
    </w:tblPr>
    <w:tcPr>
      <w:shd w:val="clear" w:color="auto" w:fill="auto"/>
      <w:vAlign w:val="center"/>
    </w:tcPr>
    <w:tblStylePr w:type="firstRow">
      <w:rPr>
        <w:rFonts w:ascii="Arial" w:hAnsi="Arial"/>
        <w:b/>
        <w:color w:val="FFFFFF"/>
      </w:rPr>
      <w:tblPr/>
      <w:tcPr>
        <w:shd w:val="clear" w:color="auto" w:fill="BBAA8E"/>
      </w:tcPr>
    </w:tblStylePr>
  </w:style>
  <w:style w:type="character" w:styleId="Hyperlink">
    <w:name w:val="Hyperlink"/>
    <w:uiPriority w:val="99"/>
    <w:rsid w:val="0053114D"/>
    <w:rPr>
      <w:color w:val="0000FF"/>
      <w:u w:val="single"/>
    </w:rPr>
  </w:style>
  <w:style w:type="character" w:styleId="Strong">
    <w:name w:val="Strong"/>
    <w:qFormat/>
    <w:rsid w:val="006908E5"/>
    <w:rPr>
      <w:rFonts w:ascii="Muoto" w:hAnsi="Muoto"/>
      <w:b/>
      <w:bCs/>
    </w:rPr>
  </w:style>
  <w:style w:type="paragraph" w:styleId="TOC1">
    <w:name w:val="toc 1"/>
    <w:basedOn w:val="Normal"/>
    <w:next w:val="Normal"/>
    <w:autoRedefine/>
    <w:uiPriority w:val="39"/>
    <w:qFormat/>
    <w:rsid w:val="00786FFB"/>
    <w:pPr>
      <w:tabs>
        <w:tab w:val="left" w:pos="480"/>
        <w:tab w:val="right" w:leader="dot" w:pos="9174"/>
      </w:tabs>
    </w:pPr>
    <w:rPr>
      <w:caps/>
      <w:color w:val="BBAA8E"/>
      <w:sz w:val="22"/>
    </w:rPr>
  </w:style>
  <w:style w:type="paragraph" w:styleId="TOC2">
    <w:name w:val="toc 2"/>
    <w:basedOn w:val="Normal"/>
    <w:next w:val="Normal"/>
    <w:autoRedefine/>
    <w:uiPriority w:val="39"/>
    <w:qFormat/>
    <w:rsid w:val="0053114D"/>
    <w:pPr>
      <w:ind w:left="200"/>
    </w:pPr>
  </w:style>
  <w:style w:type="paragraph" w:customStyle="1" w:styleId="Hoofdtekst">
    <w:name w:val="Hoofdtekst"/>
    <w:link w:val="HoofdtekstChar"/>
    <w:semiHidden/>
    <w:rsid w:val="0053114D"/>
    <w:pPr>
      <w:jc w:val="center"/>
    </w:pPr>
    <w:rPr>
      <w:rFonts w:ascii="Constantia" w:eastAsia="MS Mincho" w:hAnsi="Constantia"/>
      <w:color w:val="000000"/>
      <w:kern w:val="28"/>
      <w:sz w:val="52"/>
      <w:szCs w:val="52"/>
      <w:lang w:val="nl-BE" w:eastAsia="nl-BE"/>
    </w:rPr>
  </w:style>
  <w:style w:type="character" w:customStyle="1" w:styleId="HoofdtekstChar">
    <w:name w:val="Hoofdtekst Char"/>
    <w:link w:val="Hoofdtekst"/>
    <w:semiHidden/>
    <w:locked/>
    <w:rsid w:val="0053114D"/>
    <w:rPr>
      <w:rFonts w:ascii="Constantia" w:eastAsia="MS Mincho" w:hAnsi="Constantia"/>
      <w:color w:val="000000"/>
      <w:kern w:val="28"/>
      <w:sz w:val="52"/>
      <w:szCs w:val="52"/>
      <w:lang w:val="nl-BE" w:eastAsia="nl-BE" w:bidi="ar-SA"/>
    </w:rPr>
  </w:style>
  <w:style w:type="paragraph" w:customStyle="1" w:styleId="Naam">
    <w:name w:val="Naam"/>
    <w:rsid w:val="0053114D"/>
    <w:pPr>
      <w:spacing w:line="192" w:lineRule="auto"/>
      <w:jc w:val="center"/>
    </w:pPr>
    <w:rPr>
      <w:rFonts w:ascii="Constantia" w:eastAsia="MS Mincho" w:hAnsi="Constantia"/>
      <w:b/>
      <w:bCs/>
      <w:caps/>
      <w:color w:val="000000"/>
      <w:kern w:val="28"/>
      <w:sz w:val="132"/>
      <w:szCs w:val="132"/>
      <w:lang w:val="nl-BE" w:eastAsia="nl-BE"/>
    </w:rPr>
  </w:style>
  <w:style w:type="paragraph" w:customStyle="1" w:styleId="Cursief">
    <w:name w:val="Cursief"/>
    <w:rsid w:val="0053114D"/>
    <w:pPr>
      <w:jc w:val="center"/>
    </w:pPr>
    <w:rPr>
      <w:rFonts w:ascii="Garamond" w:eastAsia="MS Mincho" w:hAnsi="Garamond"/>
      <w:i/>
      <w:iCs/>
      <w:color w:val="000000"/>
      <w:kern w:val="28"/>
      <w:sz w:val="32"/>
      <w:szCs w:val="32"/>
      <w:lang w:val="nl-BE" w:eastAsia="nl-BE"/>
    </w:rPr>
  </w:style>
  <w:style w:type="paragraph" w:customStyle="1" w:styleId="Titel1">
    <w:name w:val="Titel1"/>
    <w:link w:val="TitelChar"/>
    <w:rsid w:val="0053114D"/>
    <w:pPr>
      <w:spacing w:line="192" w:lineRule="auto"/>
      <w:jc w:val="center"/>
    </w:pPr>
    <w:rPr>
      <w:rFonts w:ascii="Constantia" w:eastAsia="MS Mincho" w:hAnsi="Constantia"/>
      <w:caps/>
      <w:color w:val="000000"/>
      <w:kern w:val="28"/>
      <w:sz w:val="92"/>
      <w:szCs w:val="92"/>
      <w:lang w:val="nl-BE" w:eastAsia="nl-BE"/>
    </w:rPr>
  </w:style>
  <w:style w:type="character" w:customStyle="1" w:styleId="TitelChar">
    <w:name w:val="Titel Char"/>
    <w:link w:val="Titel1"/>
    <w:locked/>
    <w:rsid w:val="0053114D"/>
    <w:rPr>
      <w:rFonts w:ascii="Constantia" w:eastAsia="MS Mincho" w:hAnsi="Constantia"/>
      <w:caps/>
      <w:color w:val="000000"/>
      <w:kern w:val="28"/>
      <w:sz w:val="92"/>
      <w:szCs w:val="92"/>
      <w:lang w:val="nl-BE" w:eastAsia="nl-BE" w:bidi="ar-SA"/>
    </w:rPr>
  </w:style>
  <w:style w:type="paragraph" w:customStyle="1" w:styleId="Labels">
    <w:name w:val="Labels"/>
    <w:rsid w:val="0053114D"/>
    <w:pPr>
      <w:spacing w:after="80" w:line="285" w:lineRule="auto"/>
    </w:pPr>
    <w:rPr>
      <w:rFonts w:ascii="Candara" w:eastAsia="MS Mincho" w:hAnsi="Candara"/>
      <w:color w:val="000000"/>
      <w:kern w:val="28"/>
      <w:sz w:val="16"/>
      <w:szCs w:val="16"/>
      <w:lang w:val="nl-BE" w:eastAsia="nl-BE"/>
    </w:rPr>
  </w:style>
  <w:style w:type="paragraph" w:customStyle="1" w:styleId="Lijstalinea">
    <w:name w:val="Lijstalinea"/>
    <w:basedOn w:val="Normal"/>
    <w:uiPriority w:val="34"/>
    <w:qFormat/>
    <w:rsid w:val="00E43FF6"/>
    <w:pPr>
      <w:ind w:left="720"/>
      <w:contextualSpacing/>
    </w:pPr>
  </w:style>
  <w:style w:type="character" w:styleId="CommentReference">
    <w:name w:val="annotation reference"/>
    <w:uiPriority w:val="99"/>
    <w:semiHidden/>
    <w:unhideWhenUsed/>
    <w:rsid w:val="002475D7"/>
    <w:rPr>
      <w:sz w:val="16"/>
      <w:szCs w:val="16"/>
    </w:rPr>
  </w:style>
  <w:style w:type="paragraph" w:styleId="CommentText">
    <w:name w:val="annotation text"/>
    <w:basedOn w:val="Normal"/>
    <w:link w:val="CommentTextChar"/>
    <w:uiPriority w:val="99"/>
    <w:unhideWhenUsed/>
    <w:rsid w:val="002475D7"/>
    <w:rPr>
      <w:szCs w:val="20"/>
    </w:rPr>
  </w:style>
  <w:style w:type="character" w:customStyle="1" w:styleId="CommentTextChar">
    <w:name w:val="Comment Text Char"/>
    <w:link w:val="CommentText"/>
    <w:uiPriority w:val="99"/>
    <w:rsid w:val="002475D7"/>
    <w:rPr>
      <w:lang w:eastAsia="en-US"/>
    </w:rPr>
  </w:style>
  <w:style w:type="paragraph" w:styleId="CommentSubject">
    <w:name w:val="annotation subject"/>
    <w:basedOn w:val="CommentText"/>
    <w:next w:val="CommentText"/>
    <w:link w:val="CommentSubjectChar"/>
    <w:uiPriority w:val="99"/>
    <w:semiHidden/>
    <w:unhideWhenUsed/>
    <w:rsid w:val="002475D7"/>
    <w:rPr>
      <w:b/>
      <w:bCs/>
    </w:rPr>
  </w:style>
  <w:style w:type="character" w:customStyle="1" w:styleId="CommentSubjectChar">
    <w:name w:val="Comment Subject Char"/>
    <w:link w:val="CommentSubject"/>
    <w:uiPriority w:val="99"/>
    <w:semiHidden/>
    <w:rsid w:val="002475D7"/>
    <w:rPr>
      <w:b/>
      <w:bCs/>
      <w:lang w:eastAsia="en-US"/>
    </w:rPr>
  </w:style>
  <w:style w:type="paragraph" w:customStyle="1" w:styleId="Kopvaninhoudsopgave">
    <w:name w:val="Kop van inhoudsopgave"/>
    <w:basedOn w:val="Heading1"/>
    <w:next w:val="Normal"/>
    <w:uiPriority w:val="39"/>
    <w:semiHidden/>
    <w:unhideWhenUsed/>
    <w:qFormat/>
    <w:rsid w:val="00891DCE"/>
    <w:pPr>
      <w:spacing w:before="480" w:after="0"/>
      <w:jc w:val="left"/>
      <w:outlineLvl w:val="9"/>
    </w:pPr>
    <w:rPr>
      <w:rFonts w:ascii="Cambria" w:hAnsi="Cambria"/>
      <w:i w:val="0"/>
      <w:caps w:val="0"/>
      <w:color w:val="365F91"/>
      <w:sz w:val="28"/>
      <w:szCs w:val="28"/>
      <w:lang w:val="nl-NL"/>
    </w:rPr>
  </w:style>
  <w:style w:type="paragraph" w:styleId="TOC3">
    <w:name w:val="toc 3"/>
    <w:basedOn w:val="Normal"/>
    <w:next w:val="Normal"/>
    <w:autoRedefine/>
    <w:uiPriority w:val="39"/>
    <w:semiHidden/>
    <w:unhideWhenUsed/>
    <w:qFormat/>
    <w:rsid w:val="00891DCE"/>
    <w:pPr>
      <w:spacing w:after="100"/>
      <w:ind w:left="440"/>
      <w:jc w:val="left"/>
    </w:pPr>
    <w:rPr>
      <w:rFonts w:ascii="Calibri" w:eastAsia="Times New Roman" w:hAnsi="Calibri"/>
      <w:sz w:val="22"/>
      <w:lang w:val="nl-NL"/>
    </w:rPr>
  </w:style>
  <w:style w:type="character" w:customStyle="1" w:styleId="Heading6Char">
    <w:name w:val="Heading 6 Char"/>
    <w:link w:val="Heading6"/>
    <w:uiPriority w:val="9"/>
    <w:semiHidden/>
    <w:rsid w:val="00D97847"/>
    <w:rPr>
      <w:rFonts w:ascii="Calibri" w:eastAsia="Times New Roman" w:hAnsi="Calibri" w:cs="Times New Roman"/>
      <w:b/>
      <w:bCs/>
      <w:sz w:val="22"/>
      <w:szCs w:val="22"/>
      <w:lang w:eastAsia="en-US"/>
    </w:rPr>
  </w:style>
  <w:style w:type="paragraph" w:styleId="BodyText2">
    <w:name w:val="Body Text 2"/>
    <w:basedOn w:val="Normal"/>
    <w:link w:val="BodyText2Char"/>
    <w:rsid w:val="00D97847"/>
    <w:pPr>
      <w:spacing w:after="200"/>
      <w:jc w:val="left"/>
    </w:pPr>
    <w:rPr>
      <w:rFonts w:ascii="Comic Sans MS" w:eastAsia="Calibri" w:hAnsi="Comic Sans MS"/>
      <w:sz w:val="36"/>
      <w:szCs w:val="24"/>
      <w:lang w:val="fr-BE"/>
    </w:rPr>
  </w:style>
  <w:style w:type="character" w:customStyle="1" w:styleId="BodyText2Char">
    <w:name w:val="Body Text 2 Char"/>
    <w:link w:val="BodyText2"/>
    <w:rsid w:val="00D97847"/>
    <w:rPr>
      <w:rFonts w:ascii="Comic Sans MS" w:eastAsia="Calibri" w:hAnsi="Comic Sans MS" w:cs="Times New Roman"/>
      <w:sz w:val="36"/>
      <w:szCs w:val="24"/>
      <w:lang w:val="fr-BE" w:eastAsia="en-US"/>
    </w:rPr>
  </w:style>
  <w:style w:type="character" w:styleId="PageNumber">
    <w:name w:val="page number"/>
    <w:basedOn w:val="DefaultParagraphFont"/>
    <w:rsid w:val="00DF4DD8"/>
  </w:style>
  <w:style w:type="paragraph" w:customStyle="1" w:styleId="paragraph">
    <w:name w:val="paragraph"/>
    <w:basedOn w:val="Normal"/>
    <w:rsid w:val="006908E5"/>
    <w:pPr>
      <w:spacing w:before="100" w:beforeAutospacing="1" w:after="100" w:afterAutospacing="1" w:line="240" w:lineRule="auto"/>
      <w:jc w:val="left"/>
    </w:pPr>
    <w:rPr>
      <w:rFonts w:ascii="Times New Roman" w:eastAsia="Times New Roman" w:hAnsi="Times New Roman"/>
      <w:sz w:val="24"/>
      <w:szCs w:val="24"/>
      <w:lang w:val="fr-BE" w:eastAsia="fr-BE"/>
    </w:rPr>
  </w:style>
  <w:style w:type="character" w:customStyle="1" w:styleId="normaltextrun">
    <w:name w:val="normaltextrun"/>
    <w:basedOn w:val="DefaultParagraphFont"/>
    <w:rsid w:val="006908E5"/>
  </w:style>
  <w:style w:type="character" w:customStyle="1" w:styleId="eop">
    <w:name w:val="eop"/>
    <w:basedOn w:val="DefaultParagraphFont"/>
    <w:rsid w:val="006908E5"/>
  </w:style>
  <w:style w:type="character" w:styleId="UnresolvedMention">
    <w:name w:val="Unresolved Mention"/>
    <w:uiPriority w:val="99"/>
    <w:semiHidden/>
    <w:unhideWhenUsed/>
    <w:rsid w:val="00035527"/>
    <w:rPr>
      <w:color w:val="605E5C"/>
      <w:shd w:val="clear" w:color="auto" w:fill="E1DFDD"/>
    </w:rPr>
  </w:style>
  <w:style w:type="paragraph" w:styleId="ListParagraph">
    <w:name w:val="List Paragraph"/>
    <w:basedOn w:val="Normal"/>
    <w:uiPriority w:val="34"/>
    <w:qFormat/>
    <w:rsid w:val="008147D8"/>
    <w:pPr>
      <w:ind w:left="720"/>
      <w:contextualSpacing/>
    </w:pPr>
  </w:style>
  <w:style w:type="character" w:customStyle="1" w:styleId="scxw256193163">
    <w:name w:val="scxw256193163"/>
    <w:basedOn w:val="DefaultParagraphFont"/>
    <w:rsid w:val="004E56B2"/>
  </w:style>
  <w:style w:type="character" w:styleId="Mention">
    <w:name w:val="Mention"/>
    <w:basedOn w:val="DefaultParagraphFont"/>
    <w:uiPriority w:val="99"/>
    <w:unhideWhenUsed/>
    <w:rsid w:val="0094327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85009">
      <w:bodyDiv w:val="1"/>
      <w:marLeft w:val="0"/>
      <w:marRight w:val="0"/>
      <w:marTop w:val="0"/>
      <w:marBottom w:val="0"/>
      <w:divBdr>
        <w:top w:val="none" w:sz="0" w:space="0" w:color="auto"/>
        <w:left w:val="none" w:sz="0" w:space="0" w:color="auto"/>
        <w:bottom w:val="none" w:sz="0" w:space="0" w:color="auto"/>
        <w:right w:val="none" w:sz="0" w:space="0" w:color="auto"/>
      </w:divBdr>
      <w:divsChild>
        <w:div w:id="617949992">
          <w:marLeft w:val="0"/>
          <w:marRight w:val="0"/>
          <w:marTop w:val="0"/>
          <w:marBottom w:val="0"/>
          <w:divBdr>
            <w:top w:val="none" w:sz="0" w:space="0" w:color="auto"/>
            <w:left w:val="none" w:sz="0" w:space="0" w:color="auto"/>
            <w:bottom w:val="none" w:sz="0" w:space="0" w:color="auto"/>
            <w:right w:val="none" w:sz="0" w:space="0" w:color="auto"/>
          </w:divBdr>
        </w:div>
        <w:div w:id="889341930">
          <w:marLeft w:val="0"/>
          <w:marRight w:val="0"/>
          <w:marTop w:val="0"/>
          <w:marBottom w:val="0"/>
          <w:divBdr>
            <w:top w:val="none" w:sz="0" w:space="0" w:color="auto"/>
            <w:left w:val="none" w:sz="0" w:space="0" w:color="auto"/>
            <w:bottom w:val="none" w:sz="0" w:space="0" w:color="auto"/>
            <w:right w:val="none" w:sz="0" w:space="0" w:color="auto"/>
          </w:divBdr>
        </w:div>
        <w:div w:id="1582904448">
          <w:marLeft w:val="0"/>
          <w:marRight w:val="0"/>
          <w:marTop w:val="0"/>
          <w:marBottom w:val="0"/>
          <w:divBdr>
            <w:top w:val="none" w:sz="0" w:space="0" w:color="auto"/>
            <w:left w:val="none" w:sz="0" w:space="0" w:color="auto"/>
            <w:bottom w:val="none" w:sz="0" w:space="0" w:color="auto"/>
            <w:right w:val="none" w:sz="0" w:space="0" w:color="auto"/>
          </w:divBdr>
        </w:div>
        <w:div w:id="1915507624">
          <w:marLeft w:val="0"/>
          <w:marRight w:val="0"/>
          <w:marTop w:val="0"/>
          <w:marBottom w:val="0"/>
          <w:divBdr>
            <w:top w:val="none" w:sz="0" w:space="0" w:color="auto"/>
            <w:left w:val="none" w:sz="0" w:space="0" w:color="auto"/>
            <w:bottom w:val="none" w:sz="0" w:space="0" w:color="auto"/>
            <w:right w:val="none" w:sz="0" w:space="0" w:color="auto"/>
          </w:divBdr>
        </w:div>
      </w:divsChild>
    </w:div>
    <w:div w:id="51390417">
      <w:bodyDiv w:val="1"/>
      <w:marLeft w:val="0"/>
      <w:marRight w:val="0"/>
      <w:marTop w:val="0"/>
      <w:marBottom w:val="0"/>
      <w:divBdr>
        <w:top w:val="none" w:sz="0" w:space="0" w:color="auto"/>
        <w:left w:val="none" w:sz="0" w:space="0" w:color="auto"/>
        <w:bottom w:val="none" w:sz="0" w:space="0" w:color="auto"/>
        <w:right w:val="none" w:sz="0" w:space="0" w:color="auto"/>
      </w:divBdr>
      <w:divsChild>
        <w:div w:id="1826315144">
          <w:marLeft w:val="0"/>
          <w:marRight w:val="0"/>
          <w:marTop w:val="0"/>
          <w:marBottom w:val="300"/>
          <w:divBdr>
            <w:top w:val="none" w:sz="0" w:space="0" w:color="auto"/>
            <w:left w:val="none" w:sz="0" w:space="0" w:color="auto"/>
            <w:bottom w:val="none" w:sz="0" w:space="0" w:color="auto"/>
            <w:right w:val="none" w:sz="0" w:space="0" w:color="auto"/>
          </w:divBdr>
          <w:divsChild>
            <w:div w:id="1020819891">
              <w:marLeft w:val="0"/>
              <w:marRight w:val="0"/>
              <w:marTop w:val="0"/>
              <w:marBottom w:val="0"/>
              <w:divBdr>
                <w:top w:val="none" w:sz="0" w:space="0" w:color="auto"/>
                <w:left w:val="none" w:sz="0" w:space="0" w:color="auto"/>
                <w:bottom w:val="none" w:sz="0" w:space="0" w:color="auto"/>
                <w:right w:val="none" w:sz="0" w:space="0" w:color="auto"/>
              </w:divBdr>
              <w:divsChild>
                <w:div w:id="1657763803">
                  <w:marLeft w:val="0"/>
                  <w:marRight w:val="180"/>
                  <w:marTop w:val="0"/>
                  <w:marBottom w:val="180"/>
                  <w:divBdr>
                    <w:top w:val="none" w:sz="0" w:space="0" w:color="auto"/>
                    <w:left w:val="none" w:sz="0" w:space="0" w:color="auto"/>
                    <w:bottom w:val="none" w:sz="0" w:space="0" w:color="auto"/>
                    <w:right w:val="none" w:sz="0" w:space="0" w:color="auto"/>
                  </w:divBdr>
                  <w:divsChild>
                    <w:div w:id="1508204443">
                      <w:marLeft w:val="120"/>
                      <w:marRight w:val="10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5150562">
      <w:bodyDiv w:val="1"/>
      <w:marLeft w:val="0"/>
      <w:marRight w:val="0"/>
      <w:marTop w:val="0"/>
      <w:marBottom w:val="0"/>
      <w:divBdr>
        <w:top w:val="none" w:sz="0" w:space="0" w:color="auto"/>
        <w:left w:val="none" w:sz="0" w:space="0" w:color="auto"/>
        <w:bottom w:val="none" w:sz="0" w:space="0" w:color="auto"/>
        <w:right w:val="none" w:sz="0" w:space="0" w:color="auto"/>
      </w:divBdr>
      <w:divsChild>
        <w:div w:id="7368561">
          <w:marLeft w:val="0"/>
          <w:marRight w:val="0"/>
          <w:marTop w:val="0"/>
          <w:marBottom w:val="0"/>
          <w:divBdr>
            <w:top w:val="none" w:sz="0" w:space="0" w:color="auto"/>
            <w:left w:val="none" w:sz="0" w:space="0" w:color="auto"/>
            <w:bottom w:val="none" w:sz="0" w:space="0" w:color="auto"/>
            <w:right w:val="none" w:sz="0" w:space="0" w:color="auto"/>
          </w:divBdr>
          <w:divsChild>
            <w:div w:id="352459628">
              <w:marLeft w:val="-75"/>
              <w:marRight w:val="0"/>
              <w:marTop w:val="30"/>
              <w:marBottom w:val="30"/>
              <w:divBdr>
                <w:top w:val="none" w:sz="0" w:space="0" w:color="auto"/>
                <w:left w:val="none" w:sz="0" w:space="0" w:color="auto"/>
                <w:bottom w:val="none" w:sz="0" w:space="0" w:color="auto"/>
                <w:right w:val="none" w:sz="0" w:space="0" w:color="auto"/>
              </w:divBdr>
              <w:divsChild>
                <w:div w:id="682821678">
                  <w:marLeft w:val="0"/>
                  <w:marRight w:val="0"/>
                  <w:marTop w:val="0"/>
                  <w:marBottom w:val="0"/>
                  <w:divBdr>
                    <w:top w:val="none" w:sz="0" w:space="0" w:color="auto"/>
                    <w:left w:val="none" w:sz="0" w:space="0" w:color="auto"/>
                    <w:bottom w:val="none" w:sz="0" w:space="0" w:color="auto"/>
                    <w:right w:val="none" w:sz="0" w:space="0" w:color="auto"/>
                  </w:divBdr>
                  <w:divsChild>
                    <w:div w:id="95949032">
                      <w:marLeft w:val="0"/>
                      <w:marRight w:val="0"/>
                      <w:marTop w:val="0"/>
                      <w:marBottom w:val="0"/>
                      <w:divBdr>
                        <w:top w:val="none" w:sz="0" w:space="0" w:color="auto"/>
                        <w:left w:val="none" w:sz="0" w:space="0" w:color="auto"/>
                        <w:bottom w:val="none" w:sz="0" w:space="0" w:color="auto"/>
                        <w:right w:val="none" w:sz="0" w:space="0" w:color="auto"/>
                      </w:divBdr>
                    </w:div>
                    <w:div w:id="879244974">
                      <w:marLeft w:val="0"/>
                      <w:marRight w:val="0"/>
                      <w:marTop w:val="0"/>
                      <w:marBottom w:val="0"/>
                      <w:divBdr>
                        <w:top w:val="none" w:sz="0" w:space="0" w:color="auto"/>
                        <w:left w:val="none" w:sz="0" w:space="0" w:color="auto"/>
                        <w:bottom w:val="none" w:sz="0" w:space="0" w:color="auto"/>
                        <w:right w:val="none" w:sz="0" w:space="0" w:color="auto"/>
                      </w:divBdr>
                    </w:div>
                    <w:div w:id="1034427654">
                      <w:marLeft w:val="0"/>
                      <w:marRight w:val="0"/>
                      <w:marTop w:val="0"/>
                      <w:marBottom w:val="0"/>
                      <w:divBdr>
                        <w:top w:val="none" w:sz="0" w:space="0" w:color="auto"/>
                        <w:left w:val="none" w:sz="0" w:space="0" w:color="auto"/>
                        <w:bottom w:val="none" w:sz="0" w:space="0" w:color="auto"/>
                        <w:right w:val="none" w:sz="0" w:space="0" w:color="auto"/>
                      </w:divBdr>
                    </w:div>
                    <w:div w:id="1449154514">
                      <w:marLeft w:val="0"/>
                      <w:marRight w:val="0"/>
                      <w:marTop w:val="0"/>
                      <w:marBottom w:val="0"/>
                      <w:divBdr>
                        <w:top w:val="none" w:sz="0" w:space="0" w:color="auto"/>
                        <w:left w:val="none" w:sz="0" w:space="0" w:color="auto"/>
                        <w:bottom w:val="none" w:sz="0" w:space="0" w:color="auto"/>
                        <w:right w:val="none" w:sz="0" w:space="0" w:color="auto"/>
                      </w:divBdr>
                    </w:div>
                    <w:div w:id="1534148105">
                      <w:marLeft w:val="0"/>
                      <w:marRight w:val="0"/>
                      <w:marTop w:val="0"/>
                      <w:marBottom w:val="0"/>
                      <w:divBdr>
                        <w:top w:val="none" w:sz="0" w:space="0" w:color="auto"/>
                        <w:left w:val="none" w:sz="0" w:space="0" w:color="auto"/>
                        <w:bottom w:val="none" w:sz="0" w:space="0" w:color="auto"/>
                        <w:right w:val="none" w:sz="0" w:space="0" w:color="auto"/>
                      </w:divBdr>
                    </w:div>
                    <w:div w:id="1889031670">
                      <w:marLeft w:val="0"/>
                      <w:marRight w:val="0"/>
                      <w:marTop w:val="0"/>
                      <w:marBottom w:val="0"/>
                      <w:divBdr>
                        <w:top w:val="none" w:sz="0" w:space="0" w:color="auto"/>
                        <w:left w:val="none" w:sz="0" w:space="0" w:color="auto"/>
                        <w:bottom w:val="none" w:sz="0" w:space="0" w:color="auto"/>
                        <w:right w:val="none" w:sz="0" w:space="0" w:color="auto"/>
                      </w:divBdr>
                    </w:div>
                  </w:divsChild>
                </w:div>
                <w:div w:id="1988587113">
                  <w:marLeft w:val="0"/>
                  <w:marRight w:val="0"/>
                  <w:marTop w:val="0"/>
                  <w:marBottom w:val="0"/>
                  <w:divBdr>
                    <w:top w:val="none" w:sz="0" w:space="0" w:color="auto"/>
                    <w:left w:val="none" w:sz="0" w:space="0" w:color="auto"/>
                    <w:bottom w:val="none" w:sz="0" w:space="0" w:color="auto"/>
                    <w:right w:val="none" w:sz="0" w:space="0" w:color="auto"/>
                  </w:divBdr>
                  <w:divsChild>
                    <w:div w:id="75251711">
                      <w:marLeft w:val="0"/>
                      <w:marRight w:val="0"/>
                      <w:marTop w:val="0"/>
                      <w:marBottom w:val="0"/>
                      <w:divBdr>
                        <w:top w:val="none" w:sz="0" w:space="0" w:color="auto"/>
                        <w:left w:val="none" w:sz="0" w:space="0" w:color="auto"/>
                        <w:bottom w:val="none" w:sz="0" w:space="0" w:color="auto"/>
                        <w:right w:val="none" w:sz="0" w:space="0" w:color="auto"/>
                      </w:divBdr>
                    </w:div>
                    <w:div w:id="542907077">
                      <w:marLeft w:val="0"/>
                      <w:marRight w:val="0"/>
                      <w:marTop w:val="0"/>
                      <w:marBottom w:val="0"/>
                      <w:divBdr>
                        <w:top w:val="none" w:sz="0" w:space="0" w:color="auto"/>
                        <w:left w:val="none" w:sz="0" w:space="0" w:color="auto"/>
                        <w:bottom w:val="none" w:sz="0" w:space="0" w:color="auto"/>
                        <w:right w:val="none" w:sz="0" w:space="0" w:color="auto"/>
                      </w:divBdr>
                    </w:div>
                    <w:div w:id="662004771">
                      <w:marLeft w:val="0"/>
                      <w:marRight w:val="0"/>
                      <w:marTop w:val="0"/>
                      <w:marBottom w:val="0"/>
                      <w:divBdr>
                        <w:top w:val="none" w:sz="0" w:space="0" w:color="auto"/>
                        <w:left w:val="none" w:sz="0" w:space="0" w:color="auto"/>
                        <w:bottom w:val="none" w:sz="0" w:space="0" w:color="auto"/>
                        <w:right w:val="none" w:sz="0" w:space="0" w:color="auto"/>
                      </w:divBdr>
                    </w:div>
                    <w:div w:id="702293492">
                      <w:marLeft w:val="0"/>
                      <w:marRight w:val="0"/>
                      <w:marTop w:val="0"/>
                      <w:marBottom w:val="0"/>
                      <w:divBdr>
                        <w:top w:val="none" w:sz="0" w:space="0" w:color="auto"/>
                        <w:left w:val="none" w:sz="0" w:space="0" w:color="auto"/>
                        <w:bottom w:val="none" w:sz="0" w:space="0" w:color="auto"/>
                        <w:right w:val="none" w:sz="0" w:space="0" w:color="auto"/>
                      </w:divBdr>
                    </w:div>
                    <w:div w:id="791946766">
                      <w:marLeft w:val="0"/>
                      <w:marRight w:val="0"/>
                      <w:marTop w:val="0"/>
                      <w:marBottom w:val="0"/>
                      <w:divBdr>
                        <w:top w:val="none" w:sz="0" w:space="0" w:color="auto"/>
                        <w:left w:val="none" w:sz="0" w:space="0" w:color="auto"/>
                        <w:bottom w:val="none" w:sz="0" w:space="0" w:color="auto"/>
                        <w:right w:val="none" w:sz="0" w:space="0" w:color="auto"/>
                      </w:divBdr>
                    </w:div>
                    <w:div w:id="799155710">
                      <w:marLeft w:val="0"/>
                      <w:marRight w:val="0"/>
                      <w:marTop w:val="0"/>
                      <w:marBottom w:val="0"/>
                      <w:divBdr>
                        <w:top w:val="none" w:sz="0" w:space="0" w:color="auto"/>
                        <w:left w:val="none" w:sz="0" w:space="0" w:color="auto"/>
                        <w:bottom w:val="none" w:sz="0" w:space="0" w:color="auto"/>
                        <w:right w:val="none" w:sz="0" w:space="0" w:color="auto"/>
                      </w:divBdr>
                    </w:div>
                    <w:div w:id="178468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29812">
          <w:marLeft w:val="0"/>
          <w:marRight w:val="0"/>
          <w:marTop w:val="0"/>
          <w:marBottom w:val="0"/>
          <w:divBdr>
            <w:top w:val="none" w:sz="0" w:space="0" w:color="auto"/>
            <w:left w:val="none" w:sz="0" w:space="0" w:color="auto"/>
            <w:bottom w:val="none" w:sz="0" w:space="0" w:color="auto"/>
            <w:right w:val="none" w:sz="0" w:space="0" w:color="auto"/>
          </w:divBdr>
        </w:div>
        <w:div w:id="63189610">
          <w:marLeft w:val="0"/>
          <w:marRight w:val="0"/>
          <w:marTop w:val="0"/>
          <w:marBottom w:val="0"/>
          <w:divBdr>
            <w:top w:val="none" w:sz="0" w:space="0" w:color="auto"/>
            <w:left w:val="none" w:sz="0" w:space="0" w:color="auto"/>
            <w:bottom w:val="none" w:sz="0" w:space="0" w:color="auto"/>
            <w:right w:val="none" w:sz="0" w:space="0" w:color="auto"/>
          </w:divBdr>
        </w:div>
        <w:div w:id="71704101">
          <w:marLeft w:val="0"/>
          <w:marRight w:val="0"/>
          <w:marTop w:val="0"/>
          <w:marBottom w:val="0"/>
          <w:divBdr>
            <w:top w:val="none" w:sz="0" w:space="0" w:color="auto"/>
            <w:left w:val="none" w:sz="0" w:space="0" w:color="auto"/>
            <w:bottom w:val="none" w:sz="0" w:space="0" w:color="auto"/>
            <w:right w:val="none" w:sz="0" w:space="0" w:color="auto"/>
          </w:divBdr>
        </w:div>
        <w:div w:id="72511119">
          <w:marLeft w:val="0"/>
          <w:marRight w:val="0"/>
          <w:marTop w:val="0"/>
          <w:marBottom w:val="0"/>
          <w:divBdr>
            <w:top w:val="none" w:sz="0" w:space="0" w:color="auto"/>
            <w:left w:val="none" w:sz="0" w:space="0" w:color="auto"/>
            <w:bottom w:val="none" w:sz="0" w:space="0" w:color="auto"/>
            <w:right w:val="none" w:sz="0" w:space="0" w:color="auto"/>
          </w:divBdr>
        </w:div>
        <w:div w:id="78720418">
          <w:marLeft w:val="0"/>
          <w:marRight w:val="0"/>
          <w:marTop w:val="0"/>
          <w:marBottom w:val="0"/>
          <w:divBdr>
            <w:top w:val="none" w:sz="0" w:space="0" w:color="auto"/>
            <w:left w:val="none" w:sz="0" w:space="0" w:color="auto"/>
            <w:bottom w:val="none" w:sz="0" w:space="0" w:color="auto"/>
            <w:right w:val="none" w:sz="0" w:space="0" w:color="auto"/>
          </w:divBdr>
        </w:div>
        <w:div w:id="105733294">
          <w:marLeft w:val="0"/>
          <w:marRight w:val="0"/>
          <w:marTop w:val="0"/>
          <w:marBottom w:val="0"/>
          <w:divBdr>
            <w:top w:val="none" w:sz="0" w:space="0" w:color="auto"/>
            <w:left w:val="none" w:sz="0" w:space="0" w:color="auto"/>
            <w:bottom w:val="none" w:sz="0" w:space="0" w:color="auto"/>
            <w:right w:val="none" w:sz="0" w:space="0" w:color="auto"/>
          </w:divBdr>
        </w:div>
        <w:div w:id="108816484">
          <w:marLeft w:val="0"/>
          <w:marRight w:val="0"/>
          <w:marTop w:val="0"/>
          <w:marBottom w:val="0"/>
          <w:divBdr>
            <w:top w:val="none" w:sz="0" w:space="0" w:color="auto"/>
            <w:left w:val="none" w:sz="0" w:space="0" w:color="auto"/>
            <w:bottom w:val="none" w:sz="0" w:space="0" w:color="auto"/>
            <w:right w:val="none" w:sz="0" w:space="0" w:color="auto"/>
          </w:divBdr>
        </w:div>
        <w:div w:id="131991594">
          <w:marLeft w:val="0"/>
          <w:marRight w:val="0"/>
          <w:marTop w:val="0"/>
          <w:marBottom w:val="0"/>
          <w:divBdr>
            <w:top w:val="none" w:sz="0" w:space="0" w:color="auto"/>
            <w:left w:val="none" w:sz="0" w:space="0" w:color="auto"/>
            <w:bottom w:val="none" w:sz="0" w:space="0" w:color="auto"/>
            <w:right w:val="none" w:sz="0" w:space="0" w:color="auto"/>
          </w:divBdr>
        </w:div>
        <w:div w:id="136802568">
          <w:marLeft w:val="0"/>
          <w:marRight w:val="0"/>
          <w:marTop w:val="0"/>
          <w:marBottom w:val="0"/>
          <w:divBdr>
            <w:top w:val="none" w:sz="0" w:space="0" w:color="auto"/>
            <w:left w:val="none" w:sz="0" w:space="0" w:color="auto"/>
            <w:bottom w:val="none" w:sz="0" w:space="0" w:color="auto"/>
            <w:right w:val="none" w:sz="0" w:space="0" w:color="auto"/>
          </w:divBdr>
        </w:div>
        <w:div w:id="137499319">
          <w:marLeft w:val="0"/>
          <w:marRight w:val="0"/>
          <w:marTop w:val="0"/>
          <w:marBottom w:val="0"/>
          <w:divBdr>
            <w:top w:val="none" w:sz="0" w:space="0" w:color="auto"/>
            <w:left w:val="none" w:sz="0" w:space="0" w:color="auto"/>
            <w:bottom w:val="none" w:sz="0" w:space="0" w:color="auto"/>
            <w:right w:val="none" w:sz="0" w:space="0" w:color="auto"/>
          </w:divBdr>
        </w:div>
        <w:div w:id="147676111">
          <w:marLeft w:val="0"/>
          <w:marRight w:val="0"/>
          <w:marTop w:val="0"/>
          <w:marBottom w:val="0"/>
          <w:divBdr>
            <w:top w:val="none" w:sz="0" w:space="0" w:color="auto"/>
            <w:left w:val="none" w:sz="0" w:space="0" w:color="auto"/>
            <w:bottom w:val="none" w:sz="0" w:space="0" w:color="auto"/>
            <w:right w:val="none" w:sz="0" w:space="0" w:color="auto"/>
          </w:divBdr>
          <w:divsChild>
            <w:div w:id="2075810686">
              <w:marLeft w:val="-75"/>
              <w:marRight w:val="0"/>
              <w:marTop w:val="30"/>
              <w:marBottom w:val="30"/>
              <w:divBdr>
                <w:top w:val="none" w:sz="0" w:space="0" w:color="auto"/>
                <w:left w:val="none" w:sz="0" w:space="0" w:color="auto"/>
                <w:bottom w:val="none" w:sz="0" w:space="0" w:color="auto"/>
                <w:right w:val="none" w:sz="0" w:space="0" w:color="auto"/>
              </w:divBdr>
              <w:divsChild>
                <w:div w:id="168952626">
                  <w:marLeft w:val="0"/>
                  <w:marRight w:val="0"/>
                  <w:marTop w:val="0"/>
                  <w:marBottom w:val="0"/>
                  <w:divBdr>
                    <w:top w:val="none" w:sz="0" w:space="0" w:color="auto"/>
                    <w:left w:val="none" w:sz="0" w:space="0" w:color="auto"/>
                    <w:bottom w:val="none" w:sz="0" w:space="0" w:color="auto"/>
                    <w:right w:val="none" w:sz="0" w:space="0" w:color="auto"/>
                  </w:divBdr>
                  <w:divsChild>
                    <w:div w:id="1490752283">
                      <w:marLeft w:val="0"/>
                      <w:marRight w:val="0"/>
                      <w:marTop w:val="0"/>
                      <w:marBottom w:val="0"/>
                      <w:divBdr>
                        <w:top w:val="none" w:sz="0" w:space="0" w:color="auto"/>
                        <w:left w:val="none" w:sz="0" w:space="0" w:color="auto"/>
                        <w:bottom w:val="none" w:sz="0" w:space="0" w:color="auto"/>
                        <w:right w:val="none" w:sz="0" w:space="0" w:color="auto"/>
                      </w:divBdr>
                    </w:div>
                  </w:divsChild>
                </w:div>
                <w:div w:id="337928403">
                  <w:marLeft w:val="0"/>
                  <w:marRight w:val="0"/>
                  <w:marTop w:val="0"/>
                  <w:marBottom w:val="0"/>
                  <w:divBdr>
                    <w:top w:val="none" w:sz="0" w:space="0" w:color="auto"/>
                    <w:left w:val="none" w:sz="0" w:space="0" w:color="auto"/>
                    <w:bottom w:val="none" w:sz="0" w:space="0" w:color="auto"/>
                    <w:right w:val="none" w:sz="0" w:space="0" w:color="auto"/>
                  </w:divBdr>
                  <w:divsChild>
                    <w:div w:id="1432512940">
                      <w:marLeft w:val="0"/>
                      <w:marRight w:val="0"/>
                      <w:marTop w:val="0"/>
                      <w:marBottom w:val="0"/>
                      <w:divBdr>
                        <w:top w:val="none" w:sz="0" w:space="0" w:color="auto"/>
                        <w:left w:val="none" w:sz="0" w:space="0" w:color="auto"/>
                        <w:bottom w:val="none" w:sz="0" w:space="0" w:color="auto"/>
                        <w:right w:val="none" w:sz="0" w:space="0" w:color="auto"/>
                      </w:divBdr>
                    </w:div>
                  </w:divsChild>
                </w:div>
                <w:div w:id="363868423">
                  <w:marLeft w:val="0"/>
                  <w:marRight w:val="0"/>
                  <w:marTop w:val="0"/>
                  <w:marBottom w:val="0"/>
                  <w:divBdr>
                    <w:top w:val="none" w:sz="0" w:space="0" w:color="auto"/>
                    <w:left w:val="none" w:sz="0" w:space="0" w:color="auto"/>
                    <w:bottom w:val="none" w:sz="0" w:space="0" w:color="auto"/>
                    <w:right w:val="none" w:sz="0" w:space="0" w:color="auto"/>
                  </w:divBdr>
                  <w:divsChild>
                    <w:div w:id="76481076">
                      <w:marLeft w:val="0"/>
                      <w:marRight w:val="0"/>
                      <w:marTop w:val="0"/>
                      <w:marBottom w:val="0"/>
                      <w:divBdr>
                        <w:top w:val="none" w:sz="0" w:space="0" w:color="auto"/>
                        <w:left w:val="none" w:sz="0" w:space="0" w:color="auto"/>
                        <w:bottom w:val="none" w:sz="0" w:space="0" w:color="auto"/>
                        <w:right w:val="none" w:sz="0" w:space="0" w:color="auto"/>
                      </w:divBdr>
                    </w:div>
                  </w:divsChild>
                </w:div>
                <w:div w:id="554119342">
                  <w:marLeft w:val="0"/>
                  <w:marRight w:val="0"/>
                  <w:marTop w:val="0"/>
                  <w:marBottom w:val="0"/>
                  <w:divBdr>
                    <w:top w:val="none" w:sz="0" w:space="0" w:color="auto"/>
                    <w:left w:val="none" w:sz="0" w:space="0" w:color="auto"/>
                    <w:bottom w:val="none" w:sz="0" w:space="0" w:color="auto"/>
                    <w:right w:val="none" w:sz="0" w:space="0" w:color="auto"/>
                  </w:divBdr>
                  <w:divsChild>
                    <w:div w:id="2079668369">
                      <w:marLeft w:val="0"/>
                      <w:marRight w:val="0"/>
                      <w:marTop w:val="0"/>
                      <w:marBottom w:val="0"/>
                      <w:divBdr>
                        <w:top w:val="none" w:sz="0" w:space="0" w:color="auto"/>
                        <w:left w:val="none" w:sz="0" w:space="0" w:color="auto"/>
                        <w:bottom w:val="none" w:sz="0" w:space="0" w:color="auto"/>
                        <w:right w:val="none" w:sz="0" w:space="0" w:color="auto"/>
                      </w:divBdr>
                    </w:div>
                  </w:divsChild>
                </w:div>
                <w:div w:id="566841336">
                  <w:marLeft w:val="0"/>
                  <w:marRight w:val="0"/>
                  <w:marTop w:val="0"/>
                  <w:marBottom w:val="0"/>
                  <w:divBdr>
                    <w:top w:val="none" w:sz="0" w:space="0" w:color="auto"/>
                    <w:left w:val="none" w:sz="0" w:space="0" w:color="auto"/>
                    <w:bottom w:val="none" w:sz="0" w:space="0" w:color="auto"/>
                    <w:right w:val="none" w:sz="0" w:space="0" w:color="auto"/>
                  </w:divBdr>
                  <w:divsChild>
                    <w:div w:id="1155145200">
                      <w:marLeft w:val="0"/>
                      <w:marRight w:val="0"/>
                      <w:marTop w:val="0"/>
                      <w:marBottom w:val="0"/>
                      <w:divBdr>
                        <w:top w:val="none" w:sz="0" w:space="0" w:color="auto"/>
                        <w:left w:val="none" w:sz="0" w:space="0" w:color="auto"/>
                        <w:bottom w:val="none" w:sz="0" w:space="0" w:color="auto"/>
                        <w:right w:val="none" w:sz="0" w:space="0" w:color="auto"/>
                      </w:divBdr>
                    </w:div>
                  </w:divsChild>
                </w:div>
                <w:div w:id="619797299">
                  <w:marLeft w:val="0"/>
                  <w:marRight w:val="0"/>
                  <w:marTop w:val="0"/>
                  <w:marBottom w:val="0"/>
                  <w:divBdr>
                    <w:top w:val="none" w:sz="0" w:space="0" w:color="auto"/>
                    <w:left w:val="none" w:sz="0" w:space="0" w:color="auto"/>
                    <w:bottom w:val="none" w:sz="0" w:space="0" w:color="auto"/>
                    <w:right w:val="none" w:sz="0" w:space="0" w:color="auto"/>
                  </w:divBdr>
                  <w:divsChild>
                    <w:div w:id="1222987532">
                      <w:marLeft w:val="0"/>
                      <w:marRight w:val="0"/>
                      <w:marTop w:val="0"/>
                      <w:marBottom w:val="0"/>
                      <w:divBdr>
                        <w:top w:val="none" w:sz="0" w:space="0" w:color="auto"/>
                        <w:left w:val="none" w:sz="0" w:space="0" w:color="auto"/>
                        <w:bottom w:val="none" w:sz="0" w:space="0" w:color="auto"/>
                        <w:right w:val="none" w:sz="0" w:space="0" w:color="auto"/>
                      </w:divBdr>
                    </w:div>
                  </w:divsChild>
                </w:div>
                <w:div w:id="903223119">
                  <w:marLeft w:val="0"/>
                  <w:marRight w:val="0"/>
                  <w:marTop w:val="0"/>
                  <w:marBottom w:val="0"/>
                  <w:divBdr>
                    <w:top w:val="none" w:sz="0" w:space="0" w:color="auto"/>
                    <w:left w:val="none" w:sz="0" w:space="0" w:color="auto"/>
                    <w:bottom w:val="none" w:sz="0" w:space="0" w:color="auto"/>
                    <w:right w:val="none" w:sz="0" w:space="0" w:color="auto"/>
                  </w:divBdr>
                  <w:divsChild>
                    <w:div w:id="693849922">
                      <w:marLeft w:val="0"/>
                      <w:marRight w:val="0"/>
                      <w:marTop w:val="0"/>
                      <w:marBottom w:val="0"/>
                      <w:divBdr>
                        <w:top w:val="none" w:sz="0" w:space="0" w:color="auto"/>
                        <w:left w:val="none" w:sz="0" w:space="0" w:color="auto"/>
                        <w:bottom w:val="none" w:sz="0" w:space="0" w:color="auto"/>
                        <w:right w:val="none" w:sz="0" w:space="0" w:color="auto"/>
                      </w:divBdr>
                    </w:div>
                  </w:divsChild>
                </w:div>
                <w:div w:id="1249340863">
                  <w:marLeft w:val="0"/>
                  <w:marRight w:val="0"/>
                  <w:marTop w:val="0"/>
                  <w:marBottom w:val="0"/>
                  <w:divBdr>
                    <w:top w:val="none" w:sz="0" w:space="0" w:color="auto"/>
                    <w:left w:val="none" w:sz="0" w:space="0" w:color="auto"/>
                    <w:bottom w:val="none" w:sz="0" w:space="0" w:color="auto"/>
                    <w:right w:val="none" w:sz="0" w:space="0" w:color="auto"/>
                  </w:divBdr>
                  <w:divsChild>
                    <w:div w:id="1652950368">
                      <w:marLeft w:val="0"/>
                      <w:marRight w:val="0"/>
                      <w:marTop w:val="0"/>
                      <w:marBottom w:val="0"/>
                      <w:divBdr>
                        <w:top w:val="none" w:sz="0" w:space="0" w:color="auto"/>
                        <w:left w:val="none" w:sz="0" w:space="0" w:color="auto"/>
                        <w:bottom w:val="none" w:sz="0" w:space="0" w:color="auto"/>
                        <w:right w:val="none" w:sz="0" w:space="0" w:color="auto"/>
                      </w:divBdr>
                    </w:div>
                  </w:divsChild>
                </w:div>
                <w:div w:id="1251505357">
                  <w:marLeft w:val="0"/>
                  <w:marRight w:val="0"/>
                  <w:marTop w:val="0"/>
                  <w:marBottom w:val="0"/>
                  <w:divBdr>
                    <w:top w:val="none" w:sz="0" w:space="0" w:color="auto"/>
                    <w:left w:val="none" w:sz="0" w:space="0" w:color="auto"/>
                    <w:bottom w:val="none" w:sz="0" w:space="0" w:color="auto"/>
                    <w:right w:val="none" w:sz="0" w:space="0" w:color="auto"/>
                  </w:divBdr>
                  <w:divsChild>
                    <w:div w:id="259604286">
                      <w:marLeft w:val="0"/>
                      <w:marRight w:val="0"/>
                      <w:marTop w:val="0"/>
                      <w:marBottom w:val="0"/>
                      <w:divBdr>
                        <w:top w:val="none" w:sz="0" w:space="0" w:color="auto"/>
                        <w:left w:val="none" w:sz="0" w:space="0" w:color="auto"/>
                        <w:bottom w:val="none" w:sz="0" w:space="0" w:color="auto"/>
                        <w:right w:val="none" w:sz="0" w:space="0" w:color="auto"/>
                      </w:divBdr>
                    </w:div>
                  </w:divsChild>
                </w:div>
                <w:div w:id="1540702053">
                  <w:marLeft w:val="0"/>
                  <w:marRight w:val="0"/>
                  <w:marTop w:val="0"/>
                  <w:marBottom w:val="0"/>
                  <w:divBdr>
                    <w:top w:val="none" w:sz="0" w:space="0" w:color="auto"/>
                    <w:left w:val="none" w:sz="0" w:space="0" w:color="auto"/>
                    <w:bottom w:val="none" w:sz="0" w:space="0" w:color="auto"/>
                    <w:right w:val="none" w:sz="0" w:space="0" w:color="auto"/>
                  </w:divBdr>
                  <w:divsChild>
                    <w:div w:id="383526100">
                      <w:marLeft w:val="0"/>
                      <w:marRight w:val="0"/>
                      <w:marTop w:val="0"/>
                      <w:marBottom w:val="0"/>
                      <w:divBdr>
                        <w:top w:val="none" w:sz="0" w:space="0" w:color="auto"/>
                        <w:left w:val="none" w:sz="0" w:space="0" w:color="auto"/>
                        <w:bottom w:val="none" w:sz="0" w:space="0" w:color="auto"/>
                        <w:right w:val="none" w:sz="0" w:space="0" w:color="auto"/>
                      </w:divBdr>
                    </w:div>
                  </w:divsChild>
                </w:div>
                <w:div w:id="1622956928">
                  <w:marLeft w:val="0"/>
                  <w:marRight w:val="0"/>
                  <w:marTop w:val="0"/>
                  <w:marBottom w:val="0"/>
                  <w:divBdr>
                    <w:top w:val="none" w:sz="0" w:space="0" w:color="auto"/>
                    <w:left w:val="none" w:sz="0" w:space="0" w:color="auto"/>
                    <w:bottom w:val="none" w:sz="0" w:space="0" w:color="auto"/>
                    <w:right w:val="none" w:sz="0" w:space="0" w:color="auto"/>
                  </w:divBdr>
                  <w:divsChild>
                    <w:div w:id="1429427739">
                      <w:marLeft w:val="0"/>
                      <w:marRight w:val="0"/>
                      <w:marTop w:val="0"/>
                      <w:marBottom w:val="0"/>
                      <w:divBdr>
                        <w:top w:val="none" w:sz="0" w:space="0" w:color="auto"/>
                        <w:left w:val="none" w:sz="0" w:space="0" w:color="auto"/>
                        <w:bottom w:val="none" w:sz="0" w:space="0" w:color="auto"/>
                        <w:right w:val="none" w:sz="0" w:space="0" w:color="auto"/>
                      </w:divBdr>
                    </w:div>
                  </w:divsChild>
                </w:div>
                <w:div w:id="1643463366">
                  <w:marLeft w:val="0"/>
                  <w:marRight w:val="0"/>
                  <w:marTop w:val="0"/>
                  <w:marBottom w:val="0"/>
                  <w:divBdr>
                    <w:top w:val="none" w:sz="0" w:space="0" w:color="auto"/>
                    <w:left w:val="none" w:sz="0" w:space="0" w:color="auto"/>
                    <w:bottom w:val="none" w:sz="0" w:space="0" w:color="auto"/>
                    <w:right w:val="none" w:sz="0" w:space="0" w:color="auto"/>
                  </w:divBdr>
                  <w:divsChild>
                    <w:div w:id="1859125507">
                      <w:marLeft w:val="0"/>
                      <w:marRight w:val="0"/>
                      <w:marTop w:val="0"/>
                      <w:marBottom w:val="0"/>
                      <w:divBdr>
                        <w:top w:val="none" w:sz="0" w:space="0" w:color="auto"/>
                        <w:left w:val="none" w:sz="0" w:space="0" w:color="auto"/>
                        <w:bottom w:val="none" w:sz="0" w:space="0" w:color="auto"/>
                        <w:right w:val="none" w:sz="0" w:space="0" w:color="auto"/>
                      </w:divBdr>
                    </w:div>
                  </w:divsChild>
                </w:div>
                <w:div w:id="1817334831">
                  <w:marLeft w:val="0"/>
                  <w:marRight w:val="0"/>
                  <w:marTop w:val="0"/>
                  <w:marBottom w:val="0"/>
                  <w:divBdr>
                    <w:top w:val="none" w:sz="0" w:space="0" w:color="auto"/>
                    <w:left w:val="none" w:sz="0" w:space="0" w:color="auto"/>
                    <w:bottom w:val="none" w:sz="0" w:space="0" w:color="auto"/>
                    <w:right w:val="none" w:sz="0" w:space="0" w:color="auto"/>
                  </w:divBdr>
                  <w:divsChild>
                    <w:div w:id="547179588">
                      <w:marLeft w:val="0"/>
                      <w:marRight w:val="0"/>
                      <w:marTop w:val="0"/>
                      <w:marBottom w:val="0"/>
                      <w:divBdr>
                        <w:top w:val="none" w:sz="0" w:space="0" w:color="auto"/>
                        <w:left w:val="none" w:sz="0" w:space="0" w:color="auto"/>
                        <w:bottom w:val="none" w:sz="0" w:space="0" w:color="auto"/>
                        <w:right w:val="none" w:sz="0" w:space="0" w:color="auto"/>
                      </w:divBdr>
                    </w:div>
                  </w:divsChild>
                </w:div>
                <w:div w:id="1936479729">
                  <w:marLeft w:val="0"/>
                  <w:marRight w:val="0"/>
                  <w:marTop w:val="0"/>
                  <w:marBottom w:val="0"/>
                  <w:divBdr>
                    <w:top w:val="none" w:sz="0" w:space="0" w:color="auto"/>
                    <w:left w:val="none" w:sz="0" w:space="0" w:color="auto"/>
                    <w:bottom w:val="none" w:sz="0" w:space="0" w:color="auto"/>
                    <w:right w:val="none" w:sz="0" w:space="0" w:color="auto"/>
                  </w:divBdr>
                  <w:divsChild>
                    <w:div w:id="11020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55117">
          <w:marLeft w:val="0"/>
          <w:marRight w:val="0"/>
          <w:marTop w:val="0"/>
          <w:marBottom w:val="0"/>
          <w:divBdr>
            <w:top w:val="none" w:sz="0" w:space="0" w:color="auto"/>
            <w:left w:val="none" w:sz="0" w:space="0" w:color="auto"/>
            <w:bottom w:val="none" w:sz="0" w:space="0" w:color="auto"/>
            <w:right w:val="none" w:sz="0" w:space="0" w:color="auto"/>
          </w:divBdr>
        </w:div>
        <w:div w:id="165826263">
          <w:marLeft w:val="0"/>
          <w:marRight w:val="0"/>
          <w:marTop w:val="0"/>
          <w:marBottom w:val="0"/>
          <w:divBdr>
            <w:top w:val="none" w:sz="0" w:space="0" w:color="auto"/>
            <w:left w:val="none" w:sz="0" w:space="0" w:color="auto"/>
            <w:bottom w:val="none" w:sz="0" w:space="0" w:color="auto"/>
            <w:right w:val="none" w:sz="0" w:space="0" w:color="auto"/>
          </w:divBdr>
        </w:div>
        <w:div w:id="185143954">
          <w:marLeft w:val="0"/>
          <w:marRight w:val="0"/>
          <w:marTop w:val="0"/>
          <w:marBottom w:val="0"/>
          <w:divBdr>
            <w:top w:val="none" w:sz="0" w:space="0" w:color="auto"/>
            <w:left w:val="none" w:sz="0" w:space="0" w:color="auto"/>
            <w:bottom w:val="none" w:sz="0" w:space="0" w:color="auto"/>
            <w:right w:val="none" w:sz="0" w:space="0" w:color="auto"/>
          </w:divBdr>
        </w:div>
        <w:div w:id="186526008">
          <w:marLeft w:val="0"/>
          <w:marRight w:val="0"/>
          <w:marTop w:val="0"/>
          <w:marBottom w:val="0"/>
          <w:divBdr>
            <w:top w:val="none" w:sz="0" w:space="0" w:color="auto"/>
            <w:left w:val="none" w:sz="0" w:space="0" w:color="auto"/>
            <w:bottom w:val="none" w:sz="0" w:space="0" w:color="auto"/>
            <w:right w:val="none" w:sz="0" w:space="0" w:color="auto"/>
          </w:divBdr>
        </w:div>
        <w:div w:id="204830378">
          <w:marLeft w:val="0"/>
          <w:marRight w:val="0"/>
          <w:marTop w:val="0"/>
          <w:marBottom w:val="0"/>
          <w:divBdr>
            <w:top w:val="none" w:sz="0" w:space="0" w:color="auto"/>
            <w:left w:val="none" w:sz="0" w:space="0" w:color="auto"/>
            <w:bottom w:val="none" w:sz="0" w:space="0" w:color="auto"/>
            <w:right w:val="none" w:sz="0" w:space="0" w:color="auto"/>
          </w:divBdr>
        </w:div>
        <w:div w:id="210315065">
          <w:marLeft w:val="0"/>
          <w:marRight w:val="0"/>
          <w:marTop w:val="0"/>
          <w:marBottom w:val="0"/>
          <w:divBdr>
            <w:top w:val="none" w:sz="0" w:space="0" w:color="auto"/>
            <w:left w:val="none" w:sz="0" w:space="0" w:color="auto"/>
            <w:bottom w:val="none" w:sz="0" w:space="0" w:color="auto"/>
            <w:right w:val="none" w:sz="0" w:space="0" w:color="auto"/>
          </w:divBdr>
          <w:divsChild>
            <w:div w:id="1809324818">
              <w:marLeft w:val="-75"/>
              <w:marRight w:val="0"/>
              <w:marTop w:val="30"/>
              <w:marBottom w:val="30"/>
              <w:divBdr>
                <w:top w:val="none" w:sz="0" w:space="0" w:color="auto"/>
                <w:left w:val="none" w:sz="0" w:space="0" w:color="auto"/>
                <w:bottom w:val="none" w:sz="0" w:space="0" w:color="auto"/>
                <w:right w:val="none" w:sz="0" w:space="0" w:color="auto"/>
              </w:divBdr>
              <w:divsChild>
                <w:div w:id="140079834">
                  <w:marLeft w:val="0"/>
                  <w:marRight w:val="0"/>
                  <w:marTop w:val="0"/>
                  <w:marBottom w:val="0"/>
                  <w:divBdr>
                    <w:top w:val="none" w:sz="0" w:space="0" w:color="auto"/>
                    <w:left w:val="none" w:sz="0" w:space="0" w:color="auto"/>
                    <w:bottom w:val="none" w:sz="0" w:space="0" w:color="auto"/>
                    <w:right w:val="none" w:sz="0" w:space="0" w:color="auto"/>
                  </w:divBdr>
                  <w:divsChild>
                    <w:div w:id="2055346345">
                      <w:marLeft w:val="0"/>
                      <w:marRight w:val="0"/>
                      <w:marTop w:val="0"/>
                      <w:marBottom w:val="0"/>
                      <w:divBdr>
                        <w:top w:val="none" w:sz="0" w:space="0" w:color="auto"/>
                        <w:left w:val="none" w:sz="0" w:space="0" w:color="auto"/>
                        <w:bottom w:val="none" w:sz="0" w:space="0" w:color="auto"/>
                        <w:right w:val="none" w:sz="0" w:space="0" w:color="auto"/>
                      </w:divBdr>
                    </w:div>
                  </w:divsChild>
                </w:div>
                <w:div w:id="671686388">
                  <w:marLeft w:val="0"/>
                  <w:marRight w:val="0"/>
                  <w:marTop w:val="0"/>
                  <w:marBottom w:val="0"/>
                  <w:divBdr>
                    <w:top w:val="none" w:sz="0" w:space="0" w:color="auto"/>
                    <w:left w:val="none" w:sz="0" w:space="0" w:color="auto"/>
                    <w:bottom w:val="none" w:sz="0" w:space="0" w:color="auto"/>
                    <w:right w:val="none" w:sz="0" w:space="0" w:color="auto"/>
                  </w:divBdr>
                  <w:divsChild>
                    <w:div w:id="977303065">
                      <w:marLeft w:val="0"/>
                      <w:marRight w:val="0"/>
                      <w:marTop w:val="0"/>
                      <w:marBottom w:val="0"/>
                      <w:divBdr>
                        <w:top w:val="none" w:sz="0" w:space="0" w:color="auto"/>
                        <w:left w:val="none" w:sz="0" w:space="0" w:color="auto"/>
                        <w:bottom w:val="none" w:sz="0" w:space="0" w:color="auto"/>
                        <w:right w:val="none" w:sz="0" w:space="0" w:color="auto"/>
                      </w:divBdr>
                    </w:div>
                    <w:div w:id="148786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80635">
          <w:marLeft w:val="0"/>
          <w:marRight w:val="0"/>
          <w:marTop w:val="0"/>
          <w:marBottom w:val="0"/>
          <w:divBdr>
            <w:top w:val="none" w:sz="0" w:space="0" w:color="auto"/>
            <w:left w:val="none" w:sz="0" w:space="0" w:color="auto"/>
            <w:bottom w:val="none" w:sz="0" w:space="0" w:color="auto"/>
            <w:right w:val="none" w:sz="0" w:space="0" w:color="auto"/>
          </w:divBdr>
        </w:div>
        <w:div w:id="259679121">
          <w:marLeft w:val="0"/>
          <w:marRight w:val="0"/>
          <w:marTop w:val="0"/>
          <w:marBottom w:val="0"/>
          <w:divBdr>
            <w:top w:val="none" w:sz="0" w:space="0" w:color="auto"/>
            <w:left w:val="none" w:sz="0" w:space="0" w:color="auto"/>
            <w:bottom w:val="none" w:sz="0" w:space="0" w:color="auto"/>
            <w:right w:val="none" w:sz="0" w:space="0" w:color="auto"/>
          </w:divBdr>
        </w:div>
        <w:div w:id="261495375">
          <w:marLeft w:val="0"/>
          <w:marRight w:val="0"/>
          <w:marTop w:val="0"/>
          <w:marBottom w:val="0"/>
          <w:divBdr>
            <w:top w:val="none" w:sz="0" w:space="0" w:color="auto"/>
            <w:left w:val="none" w:sz="0" w:space="0" w:color="auto"/>
            <w:bottom w:val="none" w:sz="0" w:space="0" w:color="auto"/>
            <w:right w:val="none" w:sz="0" w:space="0" w:color="auto"/>
          </w:divBdr>
        </w:div>
        <w:div w:id="280386108">
          <w:marLeft w:val="0"/>
          <w:marRight w:val="0"/>
          <w:marTop w:val="0"/>
          <w:marBottom w:val="0"/>
          <w:divBdr>
            <w:top w:val="none" w:sz="0" w:space="0" w:color="auto"/>
            <w:left w:val="none" w:sz="0" w:space="0" w:color="auto"/>
            <w:bottom w:val="none" w:sz="0" w:space="0" w:color="auto"/>
            <w:right w:val="none" w:sz="0" w:space="0" w:color="auto"/>
          </w:divBdr>
          <w:divsChild>
            <w:div w:id="284167134">
              <w:marLeft w:val="0"/>
              <w:marRight w:val="0"/>
              <w:marTop w:val="0"/>
              <w:marBottom w:val="0"/>
              <w:divBdr>
                <w:top w:val="none" w:sz="0" w:space="0" w:color="auto"/>
                <w:left w:val="none" w:sz="0" w:space="0" w:color="auto"/>
                <w:bottom w:val="none" w:sz="0" w:space="0" w:color="auto"/>
                <w:right w:val="none" w:sz="0" w:space="0" w:color="auto"/>
              </w:divBdr>
            </w:div>
            <w:div w:id="578178852">
              <w:marLeft w:val="0"/>
              <w:marRight w:val="0"/>
              <w:marTop w:val="0"/>
              <w:marBottom w:val="0"/>
              <w:divBdr>
                <w:top w:val="none" w:sz="0" w:space="0" w:color="auto"/>
                <w:left w:val="none" w:sz="0" w:space="0" w:color="auto"/>
                <w:bottom w:val="none" w:sz="0" w:space="0" w:color="auto"/>
                <w:right w:val="none" w:sz="0" w:space="0" w:color="auto"/>
              </w:divBdr>
            </w:div>
            <w:div w:id="814755660">
              <w:marLeft w:val="0"/>
              <w:marRight w:val="0"/>
              <w:marTop w:val="0"/>
              <w:marBottom w:val="0"/>
              <w:divBdr>
                <w:top w:val="none" w:sz="0" w:space="0" w:color="auto"/>
                <w:left w:val="none" w:sz="0" w:space="0" w:color="auto"/>
                <w:bottom w:val="none" w:sz="0" w:space="0" w:color="auto"/>
                <w:right w:val="none" w:sz="0" w:space="0" w:color="auto"/>
              </w:divBdr>
            </w:div>
            <w:div w:id="1156149741">
              <w:marLeft w:val="0"/>
              <w:marRight w:val="0"/>
              <w:marTop w:val="0"/>
              <w:marBottom w:val="0"/>
              <w:divBdr>
                <w:top w:val="none" w:sz="0" w:space="0" w:color="auto"/>
                <w:left w:val="none" w:sz="0" w:space="0" w:color="auto"/>
                <w:bottom w:val="none" w:sz="0" w:space="0" w:color="auto"/>
                <w:right w:val="none" w:sz="0" w:space="0" w:color="auto"/>
              </w:divBdr>
            </w:div>
            <w:div w:id="1238630413">
              <w:marLeft w:val="0"/>
              <w:marRight w:val="0"/>
              <w:marTop w:val="0"/>
              <w:marBottom w:val="0"/>
              <w:divBdr>
                <w:top w:val="none" w:sz="0" w:space="0" w:color="auto"/>
                <w:left w:val="none" w:sz="0" w:space="0" w:color="auto"/>
                <w:bottom w:val="none" w:sz="0" w:space="0" w:color="auto"/>
                <w:right w:val="none" w:sz="0" w:space="0" w:color="auto"/>
              </w:divBdr>
            </w:div>
          </w:divsChild>
        </w:div>
        <w:div w:id="282267538">
          <w:marLeft w:val="0"/>
          <w:marRight w:val="0"/>
          <w:marTop w:val="0"/>
          <w:marBottom w:val="0"/>
          <w:divBdr>
            <w:top w:val="none" w:sz="0" w:space="0" w:color="auto"/>
            <w:left w:val="none" w:sz="0" w:space="0" w:color="auto"/>
            <w:bottom w:val="none" w:sz="0" w:space="0" w:color="auto"/>
            <w:right w:val="none" w:sz="0" w:space="0" w:color="auto"/>
          </w:divBdr>
        </w:div>
        <w:div w:id="287011895">
          <w:marLeft w:val="0"/>
          <w:marRight w:val="0"/>
          <w:marTop w:val="0"/>
          <w:marBottom w:val="0"/>
          <w:divBdr>
            <w:top w:val="none" w:sz="0" w:space="0" w:color="auto"/>
            <w:left w:val="none" w:sz="0" w:space="0" w:color="auto"/>
            <w:bottom w:val="none" w:sz="0" w:space="0" w:color="auto"/>
            <w:right w:val="none" w:sz="0" w:space="0" w:color="auto"/>
          </w:divBdr>
        </w:div>
        <w:div w:id="290407182">
          <w:marLeft w:val="0"/>
          <w:marRight w:val="0"/>
          <w:marTop w:val="0"/>
          <w:marBottom w:val="0"/>
          <w:divBdr>
            <w:top w:val="none" w:sz="0" w:space="0" w:color="auto"/>
            <w:left w:val="none" w:sz="0" w:space="0" w:color="auto"/>
            <w:bottom w:val="none" w:sz="0" w:space="0" w:color="auto"/>
            <w:right w:val="none" w:sz="0" w:space="0" w:color="auto"/>
          </w:divBdr>
        </w:div>
        <w:div w:id="292759299">
          <w:marLeft w:val="0"/>
          <w:marRight w:val="0"/>
          <w:marTop w:val="0"/>
          <w:marBottom w:val="0"/>
          <w:divBdr>
            <w:top w:val="none" w:sz="0" w:space="0" w:color="auto"/>
            <w:left w:val="none" w:sz="0" w:space="0" w:color="auto"/>
            <w:bottom w:val="none" w:sz="0" w:space="0" w:color="auto"/>
            <w:right w:val="none" w:sz="0" w:space="0" w:color="auto"/>
          </w:divBdr>
        </w:div>
        <w:div w:id="293371289">
          <w:marLeft w:val="0"/>
          <w:marRight w:val="0"/>
          <w:marTop w:val="0"/>
          <w:marBottom w:val="0"/>
          <w:divBdr>
            <w:top w:val="none" w:sz="0" w:space="0" w:color="auto"/>
            <w:left w:val="none" w:sz="0" w:space="0" w:color="auto"/>
            <w:bottom w:val="none" w:sz="0" w:space="0" w:color="auto"/>
            <w:right w:val="none" w:sz="0" w:space="0" w:color="auto"/>
          </w:divBdr>
        </w:div>
        <w:div w:id="296885134">
          <w:marLeft w:val="0"/>
          <w:marRight w:val="0"/>
          <w:marTop w:val="0"/>
          <w:marBottom w:val="0"/>
          <w:divBdr>
            <w:top w:val="none" w:sz="0" w:space="0" w:color="auto"/>
            <w:left w:val="none" w:sz="0" w:space="0" w:color="auto"/>
            <w:bottom w:val="none" w:sz="0" w:space="0" w:color="auto"/>
            <w:right w:val="none" w:sz="0" w:space="0" w:color="auto"/>
          </w:divBdr>
          <w:divsChild>
            <w:div w:id="1028994606">
              <w:marLeft w:val="-75"/>
              <w:marRight w:val="0"/>
              <w:marTop w:val="30"/>
              <w:marBottom w:val="30"/>
              <w:divBdr>
                <w:top w:val="none" w:sz="0" w:space="0" w:color="auto"/>
                <w:left w:val="none" w:sz="0" w:space="0" w:color="auto"/>
                <w:bottom w:val="none" w:sz="0" w:space="0" w:color="auto"/>
                <w:right w:val="none" w:sz="0" w:space="0" w:color="auto"/>
              </w:divBdr>
              <w:divsChild>
                <w:div w:id="145585459">
                  <w:marLeft w:val="0"/>
                  <w:marRight w:val="0"/>
                  <w:marTop w:val="0"/>
                  <w:marBottom w:val="0"/>
                  <w:divBdr>
                    <w:top w:val="none" w:sz="0" w:space="0" w:color="auto"/>
                    <w:left w:val="none" w:sz="0" w:space="0" w:color="auto"/>
                    <w:bottom w:val="none" w:sz="0" w:space="0" w:color="auto"/>
                    <w:right w:val="none" w:sz="0" w:space="0" w:color="auto"/>
                  </w:divBdr>
                  <w:divsChild>
                    <w:div w:id="239952304">
                      <w:marLeft w:val="0"/>
                      <w:marRight w:val="0"/>
                      <w:marTop w:val="0"/>
                      <w:marBottom w:val="0"/>
                      <w:divBdr>
                        <w:top w:val="none" w:sz="0" w:space="0" w:color="auto"/>
                        <w:left w:val="none" w:sz="0" w:space="0" w:color="auto"/>
                        <w:bottom w:val="none" w:sz="0" w:space="0" w:color="auto"/>
                        <w:right w:val="none" w:sz="0" w:space="0" w:color="auto"/>
                      </w:divBdr>
                    </w:div>
                    <w:div w:id="845441904">
                      <w:marLeft w:val="0"/>
                      <w:marRight w:val="0"/>
                      <w:marTop w:val="0"/>
                      <w:marBottom w:val="0"/>
                      <w:divBdr>
                        <w:top w:val="none" w:sz="0" w:space="0" w:color="auto"/>
                        <w:left w:val="none" w:sz="0" w:space="0" w:color="auto"/>
                        <w:bottom w:val="none" w:sz="0" w:space="0" w:color="auto"/>
                        <w:right w:val="none" w:sz="0" w:space="0" w:color="auto"/>
                      </w:divBdr>
                    </w:div>
                    <w:div w:id="877201320">
                      <w:marLeft w:val="0"/>
                      <w:marRight w:val="0"/>
                      <w:marTop w:val="0"/>
                      <w:marBottom w:val="0"/>
                      <w:divBdr>
                        <w:top w:val="none" w:sz="0" w:space="0" w:color="auto"/>
                        <w:left w:val="none" w:sz="0" w:space="0" w:color="auto"/>
                        <w:bottom w:val="none" w:sz="0" w:space="0" w:color="auto"/>
                        <w:right w:val="none" w:sz="0" w:space="0" w:color="auto"/>
                      </w:divBdr>
                    </w:div>
                    <w:div w:id="1570380055">
                      <w:marLeft w:val="0"/>
                      <w:marRight w:val="0"/>
                      <w:marTop w:val="0"/>
                      <w:marBottom w:val="0"/>
                      <w:divBdr>
                        <w:top w:val="none" w:sz="0" w:space="0" w:color="auto"/>
                        <w:left w:val="none" w:sz="0" w:space="0" w:color="auto"/>
                        <w:bottom w:val="none" w:sz="0" w:space="0" w:color="auto"/>
                        <w:right w:val="none" w:sz="0" w:space="0" w:color="auto"/>
                      </w:divBdr>
                    </w:div>
                  </w:divsChild>
                </w:div>
                <w:div w:id="1044255901">
                  <w:marLeft w:val="0"/>
                  <w:marRight w:val="0"/>
                  <w:marTop w:val="0"/>
                  <w:marBottom w:val="0"/>
                  <w:divBdr>
                    <w:top w:val="none" w:sz="0" w:space="0" w:color="auto"/>
                    <w:left w:val="none" w:sz="0" w:space="0" w:color="auto"/>
                    <w:bottom w:val="none" w:sz="0" w:space="0" w:color="auto"/>
                    <w:right w:val="none" w:sz="0" w:space="0" w:color="auto"/>
                  </w:divBdr>
                  <w:divsChild>
                    <w:div w:id="116740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58640">
          <w:marLeft w:val="0"/>
          <w:marRight w:val="0"/>
          <w:marTop w:val="0"/>
          <w:marBottom w:val="0"/>
          <w:divBdr>
            <w:top w:val="none" w:sz="0" w:space="0" w:color="auto"/>
            <w:left w:val="none" w:sz="0" w:space="0" w:color="auto"/>
            <w:bottom w:val="none" w:sz="0" w:space="0" w:color="auto"/>
            <w:right w:val="none" w:sz="0" w:space="0" w:color="auto"/>
          </w:divBdr>
        </w:div>
        <w:div w:id="377097499">
          <w:marLeft w:val="0"/>
          <w:marRight w:val="0"/>
          <w:marTop w:val="0"/>
          <w:marBottom w:val="0"/>
          <w:divBdr>
            <w:top w:val="none" w:sz="0" w:space="0" w:color="auto"/>
            <w:left w:val="none" w:sz="0" w:space="0" w:color="auto"/>
            <w:bottom w:val="none" w:sz="0" w:space="0" w:color="auto"/>
            <w:right w:val="none" w:sz="0" w:space="0" w:color="auto"/>
          </w:divBdr>
        </w:div>
        <w:div w:id="383480943">
          <w:marLeft w:val="0"/>
          <w:marRight w:val="0"/>
          <w:marTop w:val="0"/>
          <w:marBottom w:val="0"/>
          <w:divBdr>
            <w:top w:val="none" w:sz="0" w:space="0" w:color="auto"/>
            <w:left w:val="none" w:sz="0" w:space="0" w:color="auto"/>
            <w:bottom w:val="none" w:sz="0" w:space="0" w:color="auto"/>
            <w:right w:val="none" w:sz="0" w:space="0" w:color="auto"/>
          </w:divBdr>
          <w:divsChild>
            <w:div w:id="460928254">
              <w:marLeft w:val="-75"/>
              <w:marRight w:val="0"/>
              <w:marTop w:val="30"/>
              <w:marBottom w:val="30"/>
              <w:divBdr>
                <w:top w:val="none" w:sz="0" w:space="0" w:color="auto"/>
                <w:left w:val="none" w:sz="0" w:space="0" w:color="auto"/>
                <w:bottom w:val="none" w:sz="0" w:space="0" w:color="auto"/>
                <w:right w:val="none" w:sz="0" w:space="0" w:color="auto"/>
              </w:divBdr>
              <w:divsChild>
                <w:div w:id="382145373">
                  <w:marLeft w:val="0"/>
                  <w:marRight w:val="0"/>
                  <w:marTop w:val="0"/>
                  <w:marBottom w:val="0"/>
                  <w:divBdr>
                    <w:top w:val="none" w:sz="0" w:space="0" w:color="auto"/>
                    <w:left w:val="none" w:sz="0" w:space="0" w:color="auto"/>
                    <w:bottom w:val="none" w:sz="0" w:space="0" w:color="auto"/>
                    <w:right w:val="none" w:sz="0" w:space="0" w:color="auto"/>
                  </w:divBdr>
                  <w:divsChild>
                    <w:div w:id="788085798">
                      <w:marLeft w:val="0"/>
                      <w:marRight w:val="0"/>
                      <w:marTop w:val="0"/>
                      <w:marBottom w:val="0"/>
                      <w:divBdr>
                        <w:top w:val="none" w:sz="0" w:space="0" w:color="auto"/>
                        <w:left w:val="none" w:sz="0" w:space="0" w:color="auto"/>
                        <w:bottom w:val="none" w:sz="0" w:space="0" w:color="auto"/>
                        <w:right w:val="none" w:sz="0" w:space="0" w:color="auto"/>
                      </w:divBdr>
                    </w:div>
                  </w:divsChild>
                </w:div>
                <w:div w:id="426653204">
                  <w:marLeft w:val="0"/>
                  <w:marRight w:val="0"/>
                  <w:marTop w:val="0"/>
                  <w:marBottom w:val="0"/>
                  <w:divBdr>
                    <w:top w:val="none" w:sz="0" w:space="0" w:color="auto"/>
                    <w:left w:val="none" w:sz="0" w:space="0" w:color="auto"/>
                    <w:bottom w:val="none" w:sz="0" w:space="0" w:color="auto"/>
                    <w:right w:val="none" w:sz="0" w:space="0" w:color="auto"/>
                  </w:divBdr>
                  <w:divsChild>
                    <w:div w:id="17758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857876">
          <w:marLeft w:val="0"/>
          <w:marRight w:val="0"/>
          <w:marTop w:val="0"/>
          <w:marBottom w:val="0"/>
          <w:divBdr>
            <w:top w:val="none" w:sz="0" w:space="0" w:color="auto"/>
            <w:left w:val="none" w:sz="0" w:space="0" w:color="auto"/>
            <w:bottom w:val="none" w:sz="0" w:space="0" w:color="auto"/>
            <w:right w:val="none" w:sz="0" w:space="0" w:color="auto"/>
          </w:divBdr>
        </w:div>
        <w:div w:id="422608566">
          <w:marLeft w:val="0"/>
          <w:marRight w:val="0"/>
          <w:marTop w:val="0"/>
          <w:marBottom w:val="0"/>
          <w:divBdr>
            <w:top w:val="none" w:sz="0" w:space="0" w:color="auto"/>
            <w:left w:val="none" w:sz="0" w:space="0" w:color="auto"/>
            <w:bottom w:val="none" w:sz="0" w:space="0" w:color="auto"/>
            <w:right w:val="none" w:sz="0" w:space="0" w:color="auto"/>
          </w:divBdr>
        </w:div>
        <w:div w:id="437919373">
          <w:marLeft w:val="0"/>
          <w:marRight w:val="0"/>
          <w:marTop w:val="0"/>
          <w:marBottom w:val="0"/>
          <w:divBdr>
            <w:top w:val="none" w:sz="0" w:space="0" w:color="auto"/>
            <w:left w:val="none" w:sz="0" w:space="0" w:color="auto"/>
            <w:bottom w:val="none" w:sz="0" w:space="0" w:color="auto"/>
            <w:right w:val="none" w:sz="0" w:space="0" w:color="auto"/>
          </w:divBdr>
        </w:div>
        <w:div w:id="438766631">
          <w:marLeft w:val="0"/>
          <w:marRight w:val="0"/>
          <w:marTop w:val="0"/>
          <w:marBottom w:val="0"/>
          <w:divBdr>
            <w:top w:val="none" w:sz="0" w:space="0" w:color="auto"/>
            <w:left w:val="none" w:sz="0" w:space="0" w:color="auto"/>
            <w:bottom w:val="none" w:sz="0" w:space="0" w:color="auto"/>
            <w:right w:val="none" w:sz="0" w:space="0" w:color="auto"/>
          </w:divBdr>
        </w:div>
        <w:div w:id="487481620">
          <w:marLeft w:val="0"/>
          <w:marRight w:val="0"/>
          <w:marTop w:val="0"/>
          <w:marBottom w:val="0"/>
          <w:divBdr>
            <w:top w:val="none" w:sz="0" w:space="0" w:color="auto"/>
            <w:left w:val="none" w:sz="0" w:space="0" w:color="auto"/>
            <w:bottom w:val="none" w:sz="0" w:space="0" w:color="auto"/>
            <w:right w:val="none" w:sz="0" w:space="0" w:color="auto"/>
          </w:divBdr>
        </w:div>
        <w:div w:id="494995255">
          <w:marLeft w:val="0"/>
          <w:marRight w:val="0"/>
          <w:marTop w:val="0"/>
          <w:marBottom w:val="0"/>
          <w:divBdr>
            <w:top w:val="none" w:sz="0" w:space="0" w:color="auto"/>
            <w:left w:val="none" w:sz="0" w:space="0" w:color="auto"/>
            <w:bottom w:val="none" w:sz="0" w:space="0" w:color="auto"/>
            <w:right w:val="none" w:sz="0" w:space="0" w:color="auto"/>
          </w:divBdr>
        </w:div>
        <w:div w:id="521214043">
          <w:marLeft w:val="0"/>
          <w:marRight w:val="0"/>
          <w:marTop w:val="0"/>
          <w:marBottom w:val="0"/>
          <w:divBdr>
            <w:top w:val="none" w:sz="0" w:space="0" w:color="auto"/>
            <w:left w:val="none" w:sz="0" w:space="0" w:color="auto"/>
            <w:bottom w:val="none" w:sz="0" w:space="0" w:color="auto"/>
            <w:right w:val="none" w:sz="0" w:space="0" w:color="auto"/>
          </w:divBdr>
        </w:div>
        <w:div w:id="529147404">
          <w:marLeft w:val="0"/>
          <w:marRight w:val="0"/>
          <w:marTop w:val="0"/>
          <w:marBottom w:val="0"/>
          <w:divBdr>
            <w:top w:val="none" w:sz="0" w:space="0" w:color="auto"/>
            <w:left w:val="none" w:sz="0" w:space="0" w:color="auto"/>
            <w:bottom w:val="none" w:sz="0" w:space="0" w:color="auto"/>
            <w:right w:val="none" w:sz="0" w:space="0" w:color="auto"/>
          </w:divBdr>
          <w:divsChild>
            <w:div w:id="1192493879">
              <w:marLeft w:val="0"/>
              <w:marRight w:val="0"/>
              <w:marTop w:val="0"/>
              <w:marBottom w:val="0"/>
              <w:divBdr>
                <w:top w:val="none" w:sz="0" w:space="0" w:color="auto"/>
                <w:left w:val="none" w:sz="0" w:space="0" w:color="auto"/>
                <w:bottom w:val="none" w:sz="0" w:space="0" w:color="auto"/>
                <w:right w:val="none" w:sz="0" w:space="0" w:color="auto"/>
              </w:divBdr>
            </w:div>
            <w:div w:id="1590430374">
              <w:marLeft w:val="0"/>
              <w:marRight w:val="0"/>
              <w:marTop w:val="0"/>
              <w:marBottom w:val="0"/>
              <w:divBdr>
                <w:top w:val="none" w:sz="0" w:space="0" w:color="auto"/>
                <w:left w:val="none" w:sz="0" w:space="0" w:color="auto"/>
                <w:bottom w:val="none" w:sz="0" w:space="0" w:color="auto"/>
                <w:right w:val="none" w:sz="0" w:space="0" w:color="auto"/>
              </w:divBdr>
            </w:div>
            <w:div w:id="1715228753">
              <w:marLeft w:val="0"/>
              <w:marRight w:val="0"/>
              <w:marTop w:val="0"/>
              <w:marBottom w:val="0"/>
              <w:divBdr>
                <w:top w:val="none" w:sz="0" w:space="0" w:color="auto"/>
                <w:left w:val="none" w:sz="0" w:space="0" w:color="auto"/>
                <w:bottom w:val="none" w:sz="0" w:space="0" w:color="auto"/>
                <w:right w:val="none" w:sz="0" w:space="0" w:color="auto"/>
              </w:divBdr>
            </w:div>
            <w:div w:id="1833064955">
              <w:marLeft w:val="0"/>
              <w:marRight w:val="0"/>
              <w:marTop w:val="0"/>
              <w:marBottom w:val="0"/>
              <w:divBdr>
                <w:top w:val="none" w:sz="0" w:space="0" w:color="auto"/>
                <w:left w:val="none" w:sz="0" w:space="0" w:color="auto"/>
                <w:bottom w:val="none" w:sz="0" w:space="0" w:color="auto"/>
                <w:right w:val="none" w:sz="0" w:space="0" w:color="auto"/>
              </w:divBdr>
            </w:div>
            <w:div w:id="2066251218">
              <w:marLeft w:val="0"/>
              <w:marRight w:val="0"/>
              <w:marTop w:val="0"/>
              <w:marBottom w:val="0"/>
              <w:divBdr>
                <w:top w:val="none" w:sz="0" w:space="0" w:color="auto"/>
                <w:left w:val="none" w:sz="0" w:space="0" w:color="auto"/>
                <w:bottom w:val="none" w:sz="0" w:space="0" w:color="auto"/>
                <w:right w:val="none" w:sz="0" w:space="0" w:color="auto"/>
              </w:divBdr>
            </w:div>
          </w:divsChild>
        </w:div>
        <w:div w:id="563682431">
          <w:marLeft w:val="0"/>
          <w:marRight w:val="0"/>
          <w:marTop w:val="0"/>
          <w:marBottom w:val="0"/>
          <w:divBdr>
            <w:top w:val="none" w:sz="0" w:space="0" w:color="auto"/>
            <w:left w:val="none" w:sz="0" w:space="0" w:color="auto"/>
            <w:bottom w:val="none" w:sz="0" w:space="0" w:color="auto"/>
            <w:right w:val="none" w:sz="0" w:space="0" w:color="auto"/>
          </w:divBdr>
        </w:div>
        <w:div w:id="572396888">
          <w:marLeft w:val="0"/>
          <w:marRight w:val="0"/>
          <w:marTop w:val="0"/>
          <w:marBottom w:val="0"/>
          <w:divBdr>
            <w:top w:val="none" w:sz="0" w:space="0" w:color="auto"/>
            <w:left w:val="none" w:sz="0" w:space="0" w:color="auto"/>
            <w:bottom w:val="none" w:sz="0" w:space="0" w:color="auto"/>
            <w:right w:val="none" w:sz="0" w:space="0" w:color="auto"/>
          </w:divBdr>
        </w:div>
        <w:div w:id="591206823">
          <w:marLeft w:val="0"/>
          <w:marRight w:val="0"/>
          <w:marTop w:val="0"/>
          <w:marBottom w:val="0"/>
          <w:divBdr>
            <w:top w:val="none" w:sz="0" w:space="0" w:color="auto"/>
            <w:left w:val="none" w:sz="0" w:space="0" w:color="auto"/>
            <w:bottom w:val="none" w:sz="0" w:space="0" w:color="auto"/>
            <w:right w:val="none" w:sz="0" w:space="0" w:color="auto"/>
          </w:divBdr>
        </w:div>
        <w:div w:id="603465687">
          <w:marLeft w:val="0"/>
          <w:marRight w:val="0"/>
          <w:marTop w:val="0"/>
          <w:marBottom w:val="0"/>
          <w:divBdr>
            <w:top w:val="none" w:sz="0" w:space="0" w:color="auto"/>
            <w:left w:val="none" w:sz="0" w:space="0" w:color="auto"/>
            <w:bottom w:val="none" w:sz="0" w:space="0" w:color="auto"/>
            <w:right w:val="none" w:sz="0" w:space="0" w:color="auto"/>
          </w:divBdr>
        </w:div>
        <w:div w:id="678123973">
          <w:marLeft w:val="0"/>
          <w:marRight w:val="0"/>
          <w:marTop w:val="0"/>
          <w:marBottom w:val="0"/>
          <w:divBdr>
            <w:top w:val="none" w:sz="0" w:space="0" w:color="auto"/>
            <w:left w:val="none" w:sz="0" w:space="0" w:color="auto"/>
            <w:bottom w:val="none" w:sz="0" w:space="0" w:color="auto"/>
            <w:right w:val="none" w:sz="0" w:space="0" w:color="auto"/>
          </w:divBdr>
        </w:div>
        <w:div w:id="681128440">
          <w:marLeft w:val="0"/>
          <w:marRight w:val="0"/>
          <w:marTop w:val="0"/>
          <w:marBottom w:val="0"/>
          <w:divBdr>
            <w:top w:val="none" w:sz="0" w:space="0" w:color="auto"/>
            <w:left w:val="none" w:sz="0" w:space="0" w:color="auto"/>
            <w:bottom w:val="none" w:sz="0" w:space="0" w:color="auto"/>
            <w:right w:val="none" w:sz="0" w:space="0" w:color="auto"/>
          </w:divBdr>
        </w:div>
        <w:div w:id="684406872">
          <w:marLeft w:val="0"/>
          <w:marRight w:val="0"/>
          <w:marTop w:val="0"/>
          <w:marBottom w:val="0"/>
          <w:divBdr>
            <w:top w:val="none" w:sz="0" w:space="0" w:color="auto"/>
            <w:left w:val="none" w:sz="0" w:space="0" w:color="auto"/>
            <w:bottom w:val="none" w:sz="0" w:space="0" w:color="auto"/>
            <w:right w:val="none" w:sz="0" w:space="0" w:color="auto"/>
          </w:divBdr>
        </w:div>
        <w:div w:id="723330737">
          <w:marLeft w:val="0"/>
          <w:marRight w:val="0"/>
          <w:marTop w:val="0"/>
          <w:marBottom w:val="0"/>
          <w:divBdr>
            <w:top w:val="none" w:sz="0" w:space="0" w:color="auto"/>
            <w:left w:val="none" w:sz="0" w:space="0" w:color="auto"/>
            <w:bottom w:val="none" w:sz="0" w:space="0" w:color="auto"/>
            <w:right w:val="none" w:sz="0" w:space="0" w:color="auto"/>
          </w:divBdr>
        </w:div>
        <w:div w:id="725449584">
          <w:marLeft w:val="0"/>
          <w:marRight w:val="0"/>
          <w:marTop w:val="0"/>
          <w:marBottom w:val="0"/>
          <w:divBdr>
            <w:top w:val="none" w:sz="0" w:space="0" w:color="auto"/>
            <w:left w:val="none" w:sz="0" w:space="0" w:color="auto"/>
            <w:bottom w:val="none" w:sz="0" w:space="0" w:color="auto"/>
            <w:right w:val="none" w:sz="0" w:space="0" w:color="auto"/>
          </w:divBdr>
        </w:div>
        <w:div w:id="726997701">
          <w:marLeft w:val="0"/>
          <w:marRight w:val="0"/>
          <w:marTop w:val="0"/>
          <w:marBottom w:val="0"/>
          <w:divBdr>
            <w:top w:val="none" w:sz="0" w:space="0" w:color="auto"/>
            <w:left w:val="none" w:sz="0" w:space="0" w:color="auto"/>
            <w:bottom w:val="none" w:sz="0" w:space="0" w:color="auto"/>
            <w:right w:val="none" w:sz="0" w:space="0" w:color="auto"/>
          </w:divBdr>
        </w:div>
        <w:div w:id="735082039">
          <w:marLeft w:val="0"/>
          <w:marRight w:val="0"/>
          <w:marTop w:val="0"/>
          <w:marBottom w:val="0"/>
          <w:divBdr>
            <w:top w:val="none" w:sz="0" w:space="0" w:color="auto"/>
            <w:left w:val="none" w:sz="0" w:space="0" w:color="auto"/>
            <w:bottom w:val="none" w:sz="0" w:space="0" w:color="auto"/>
            <w:right w:val="none" w:sz="0" w:space="0" w:color="auto"/>
          </w:divBdr>
        </w:div>
        <w:div w:id="740911147">
          <w:marLeft w:val="0"/>
          <w:marRight w:val="0"/>
          <w:marTop w:val="0"/>
          <w:marBottom w:val="0"/>
          <w:divBdr>
            <w:top w:val="none" w:sz="0" w:space="0" w:color="auto"/>
            <w:left w:val="none" w:sz="0" w:space="0" w:color="auto"/>
            <w:bottom w:val="none" w:sz="0" w:space="0" w:color="auto"/>
            <w:right w:val="none" w:sz="0" w:space="0" w:color="auto"/>
          </w:divBdr>
        </w:div>
        <w:div w:id="742065394">
          <w:marLeft w:val="0"/>
          <w:marRight w:val="0"/>
          <w:marTop w:val="0"/>
          <w:marBottom w:val="0"/>
          <w:divBdr>
            <w:top w:val="none" w:sz="0" w:space="0" w:color="auto"/>
            <w:left w:val="none" w:sz="0" w:space="0" w:color="auto"/>
            <w:bottom w:val="none" w:sz="0" w:space="0" w:color="auto"/>
            <w:right w:val="none" w:sz="0" w:space="0" w:color="auto"/>
          </w:divBdr>
        </w:div>
        <w:div w:id="755983074">
          <w:marLeft w:val="0"/>
          <w:marRight w:val="0"/>
          <w:marTop w:val="0"/>
          <w:marBottom w:val="0"/>
          <w:divBdr>
            <w:top w:val="none" w:sz="0" w:space="0" w:color="auto"/>
            <w:left w:val="none" w:sz="0" w:space="0" w:color="auto"/>
            <w:bottom w:val="none" w:sz="0" w:space="0" w:color="auto"/>
            <w:right w:val="none" w:sz="0" w:space="0" w:color="auto"/>
          </w:divBdr>
        </w:div>
        <w:div w:id="758409977">
          <w:marLeft w:val="0"/>
          <w:marRight w:val="0"/>
          <w:marTop w:val="0"/>
          <w:marBottom w:val="0"/>
          <w:divBdr>
            <w:top w:val="none" w:sz="0" w:space="0" w:color="auto"/>
            <w:left w:val="none" w:sz="0" w:space="0" w:color="auto"/>
            <w:bottom w:val="none" w:sz="0" w:space="0" w:color="auto"/>
            <w:right w:val="none" w:sz="0" w:space="0" w:color="auto"/>
          </w:divBdr>
        </w:div>
        <w:div w:id="760107432">
          <w:marLeft w:val="0"/>
          <w:marRight w:val="0"/>
          <w:marTop w:val="0"/>
          <w:marBottom w:val="0"/>
          <w:divBdr>
            <w:top w:val="none" w:sz="0" w:space="0" w:color="auto"/>
            <w:left w:val="none" w:sz="0" w:space="0" w:color="auto"/>
            <w:bottom w:val="none" w:sz="0" w:space="0" w:color="auto"/>
            <w:right w:val="none" w:sz="0" w:space="0" w:color="auto"/>
          </w:divBdr>
        </w:div>
        <w:div w:id="764158153">
          <w:marLeft w:val="0"/>
          <w:marRight w:val="0"/>
          <w:marTop w:val="0"/>
          <w:marBottom w:val="0"/>
          <w:divBdr>
            <w:top w:val="none" w:sz="0" w:space="0" w:color="auto"/>
            <w:left w:val="none" w:sz="0" w:space="0" w:color="auto"/>
            <w:bottom w:val="none" w:sz="0" w:space="0" w:color="auto"/>
            <w:right w:val="none" w:sz="0" w:space="0" w:color="auto"/>
          </w:divBdr>
        </w:div>
        <w:div w:id="774177160">
          <w:marLeft w:val="0"/>
          <w:marRight w:val="0"/>
          <w:marTop w:val="0"/>
          <w:marBottom w:val="0"/>
          <w:divBdr>
            <w:top w:val="none" w:sz="0" w:space="0" w:color="auto"/>
            <w:left w:val="none" w:sz="0" w:space="0" w:color="auto"/>
            <w:bottom w:val="none" w:sz="0" w:space="0" w:color="auto"/>
            <w:right w:val="none" w:sz="0" w:space="0" w:color="auto"/>
          </w:divBdr>
        </w:div>
        <w:div w:id="779180161">
          <w:marLeft w:val="0"/>
          <w:marRight w:val="0"/>
          <w:marTop w:val="0"/>
          <w:marBottom w:val="0"/>
          <w:divBdr>
            <w:top w:val="none" w:sz="0" w:space="0" w:color="auto"/>
            <w:left w:val="none" w:sz="0" w:space="0" w:color="auto"/>
            <w:bottom w:val="none" w:sz="0" w:space="0" w:color="auto"/>
            <w:right w:val="none" w:sz="0" w:space="0" w:color="auto"/>
          </w:divBdr>
        </w:div>
        <w:div w:id="781261858">
          <w:marLeft w:val="0"/>
          <w:marRight w:val="0"/>
          <w:marTop w:val="0"/>
          <w:marBottom w:val="0"/>
          <w:divBdr>
            <w:top w:val="none" w:sz="0" w:space="0" w:color="auto"/>
            <w:left w:val="none" w:sz="0" w:space="0" w:color="auto"/>
            <w:bottom w:val="none" w:sz="0" w:space="0" w:color="auto"/>
            <w:right w:val="none" w:sz="0" w:space="0" w:color="auto"/>
          </w:divBdr>
        </w:div>
        <w:div w:id="789326156">
          <w:marLeft w:val="0"/>
          <w:marRight w:val="0"/>
          <w:marTop w:val="0"/>
          <w:marBottom w:val="0"/>
          <w:divBdr>
            <w:top w:val="none" w:sz="0" w:space="0" w:color="auto"/>
            <w:left w:val="none" w:sz="0" w:space="0" w:color="auto"/>
            <w:bottom w:val="none" w:sz="0" w:space="0" w:color="auto"/>
            <w:right w:val="none" w:sz="0" w:space="0" w:color="auto"/>
          </w:divBdr>
        </w:div>
        <w:div w:id="803430075">
          <w:marLeft w:val="0"/>
          <w:marRight w:val="0"/>
          <w:marTop w:val="0"/>
          <w:marBottom w:val="0"/>
          <w:divBdr>
            <w:top w:val="none" w:sz="0" w:space="0" w:color="auto"/>
            <w:left w:val="none" w:sz="0" w:space="0" w:color="auto"/>
            <w:bottom w:val="none" w:sz="0" w:space="0" w:color="auto"/>
            <w:right w:val="none" w:sz="0" w:space="0" w:color="auto"/>
          </w:divBdr>
        </w:div>
        <w:div w:id="806818896">
          <w:marLeft w:val="0"/>
          <w:marRight w:val="0"/>
          <w:marTop w:val="0"/>
          <w:marBottom w:val="0"/>
          <w:divBdr>
            <w:top w:val="none" w:sz="0" w:space="0" w:color="auto"/>
            <w:left w:val="none" w:sz="0" w:space="0" w:color="auto"/>
            <w:bottom w:val="none" w:sz="0" w:space="0" w:color="auto"/>
            <w:right w:val="none" w:sz="0" w:space="0" w:color="auto"/>
          </w:divBdr>
        </w:div>
        <w:div w:id="809783145">
          <w:marLeft w:val="0"/>
          <w:marRight w:val="0"/>
          <w:marTop w:val="0"/>
          <w:marBottom w:val="0"/>
          <w:divBdr>
            <w:top w:val="none" w:sz="0" w:space="0" w:color="auto"/>
            <w:left w:val="none" w:sz="0" w:space="0" w:color="auto"/>
            <w:bottom w:val="none" w:sz="0" w:space="0" w:color="auto"/>
            <w:right w:val="none" w:sz="0" w:space="0" w:color="auto"/>
          </w:divBdr>
        </w:div>
        <w:div w:id="809903732">
          <w:marLeft w:val="0"/>
          <w:marRight w:val="0"/>
          <w:marTop w:val="0"/>
          <w:marBottom w:val="0"/>
          <w:divBdr>
            <w:top w:val="none" w:sz="0" w:space="0" w:color="auto"/>
            <w:left w:val="none" w:sz="0" w:space="0" w:color="auto"/>
            <w:bottom w:val="none" w:sz="0" w:space="0" w:color="auto"/>
            <w:right w:val="none" w:sz="0" w:space="0" w:color="auto"/>
          </w:divBdr>
        </w:div>
        <w:div w:id="823935126">
          <w:marLeft w:val="0"/>
          <w:marRight w:val="0"/>
          <w:marTop w:val="0"/>
          <w:marBottom w:val="0"/>
          <w:divBdr>
            <w:top w:val="none" w:sz="0" w:space="0" w:color="auto"/>
            <w:left w:val="none" w:sz="0" w:space="0" w:color="auto"/>
            <w:bottom w:val="none" w:sz="0" w:space="0" w:color="auto"/>
            <w:right w:val="none" w:sz="0" w:space="0" w:color="auto"/>
          </w:divBdr>
        </w:div>
        <w:div w:id="827598375">
          <w:marLeft w:val="0"/>
          <w:marRight w:val="0"/>
          <w:marTop w:val="0"/>
          <w:marBottom w:val="0"/>
          <w:divBdr>
            <w:top w:val="none" w:sz="0" w:space="0" w:color="auto"/>
            <w:left w:val="none" w:sz="0" w:space="0" w:color="auto"/>
            <w:bottom w:val="none" w:sz="0" w:space="0" w:color="auto"/>
            <w:right w:val="none" w:sz="0" w:space="0" w:color="auto"/>
          </w:divBdr>
          <w:divsChild>
            <w:div w:id="225722030">
              <w:marLeft w:val="-75"/>
              <w:marRight w:val="0"/>
              <w:marTop w:val="30"/>
              <w:marBottom w:val="30"/>
              <w:divBdr>
                <w:top w:val="none" w:sz="0" w:space="0" w:color="auto"/>
                <w:left w:val="none" w:sz="0" w:space="0" w:color="auto"/>
                <w:bottom w:val="none" w:sz="0" w:space="0" w:color="auto"/>
                <w:right w:val="none" w:sz="0" w:space="0" w:color="auto"/>
              </w:divBdr>
              <w:divsChild>
                <w:div w:id="370812424">
                  <w:marLeft w:val="0"/>
                  <w:marRight w:val="0"/>
                  <w:marTop w:val="0"/>
                  <w:marBottom w:val="0"/>
                  <w:divBdr>
                    <w:top w:val="none" w:sz="0" w:space="0" w:color="auto"/>
                    <w:left w:val="none" w:sz="0" w:space="0" w:color="auto"/>
                    <w:bottom w:val="none" w:sz="0" w:space="0" w:color="auto"/>
                    <w:right w:val="none" w:sz="0" w:space="0" w:color="auto"/>
                  </w:divBdr>
                  <w:divsChild>
                    <w:div w:id="830294542">
                      <w:marLeft w:val="0"/>
                      <w:marRight w:val="0"/>
                      <w:marTop w:val="0"/>
                      <w:marBottom w:val="0"/>
                      <w:divBdr>
                        <w:top w:val="none" w:sz="0" w:space="0" w:color="auto"/>
                        <w:left w:val="none" w:sz="0" w:space="0" w:color="auto"/>
                        <w:bottom w:val="none" w:sz="0" w:space="0" w:color="auto"/>
                        <w:right w:val="none" w:sz="0" w:space="0" w:color="auto"/>
                      </w:divBdr>
                    </w:div>
                  </w:divsChild>
                </w:div>
                <w:div w:id="966668699">
                  <w:marLeft w:val="0"/>
                  <w:marRight w:val="0"/>
                  <w:marTop w:val="0"/>
                  <w:marBottom w:val="0"/>
                  <w:divBdr>
                    <w:top w:val="none" w:sz="0" w:space="0" w:color="auto"/>
                    <w:left w:val="none" w:sz="0" w:space="0" w:color="auto"/>
                    <w:bottom w:val="none" w:sz="0" w:space="0" w:color="auto"/>
                    <w:right w:val="none" w:sz="0" w:space="0" w:color="auto"/>
                  </w:divBdr>
                  <w:divsChild>
                    <w:div w:id="62550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667359">
          <w:marLeft w:val="0"/>
          <w:marRight w:val="0"/>
          <w:marTop w:val="0"/>
          <w:marBottom w:val="0"/>
          <w:divBdr>
            <w:top w:val="none" w:sz="0" w:space="0" w:color="auto"/>
            <w:left w:val="none" w:sz="0" w:space="0" w:color="auto"/>
            <w:bottom w:val="none" w:sz="0" w:space="0" w:color="auto"/>
            <w:right w:val="none" w:sz="0" w:space="0" w:color="auto"/>
          </w:divBdr>
        </w:div>
        <w:div w:id="844632496">
          <w:marLeft w:val="0"/>
          <w:marRight w:val="0"/>
          <w:marTop w:val="0"/>
          <w:marBottom w:val="0"/>
          <w:divBdr>
            <w:top w:val="none" w:sz="0" w:space="0" w:color="auto"/>
            <w:left w:val="none" w:sz="0" w:space="0" w:color="auto"/>
            <w:bottom w:val="none" w:sz="0" w:space="0" w:color="auto"/>
            <w:right w:val="none" w:sz="0" w:space="0" w:color="auto"/>
          </w:divBdr>
        </w:div>
        <w:div w:id="856575236">
          <w:marLeft w:val="0"/>
          <w:marRight w:val="0"/>
          <w:marTop w:val="0"/>
          <w:marBottom w:val="0"/>
          <w:divBdr>
            <w:top w:val="none" w:sz="0" w:space="0" w:color="auto"/>
            <w:left w:val="none" w:sz="0" w:space="0" w:color="auto"/>
            <w:bottom w:val="none" w:sz="0" w:space="0" w:color="auto"/>
            <w:right w:val="none" w:sz="0" w:space="0" w:color="auto"/>
          </w:divBdr>
        </w:div>
        <w:div w:id="866258836">
          <w:marLeft w:val="0"/>
          <w:marRight w:val="0"/>
          <w:marTop w:val="0"/>
          <w:marBottom w:val="0"/>
          <w:divBdr>
            <w:top w:val="none" w:sz="0" w:space="0" w:color="auto"/>
            <w:left w:val="none" w:sz="0" w:space="0" w:color="auto"/>
            <w:bottom w:val="none" w:sz="0" w:space="0" w:color="auto"/>
            <w:right w:val="none" w:sz="0" w:space="0" w:color="auto"/>
          </w:divBdr>
        </w:div>
        <w:div w:id="870534762">
          <w:marLeft w:val="0"/>
          <w:marRight w:val="0"/>
          <w:marTop w:val="0"/>
          <w:marBottom w:val="0"/>
          <w:divBdr>
            <w:top w:val="none" w:sz="0" w:space="0" w:color="auto"/>
            <w:left w:val="none" w:sz="0" w:space="0" w:color="auto"/>
            <w:bottom w:val="none" w:sz="0" w:space="0" w:color="auto"/>
            <w:right w:val="none" w:sz="0" w:space="0" w:color="auto"/>
          </w:divBdr>
        </w:div>
        <w:div w:id="873008498">
          <w:marLeft w:val="0"/>
          <w:marRight w:val="0"/>
          <w:marTop w:val="0"/>
          <w:marBottom w:val="0"/>
          <w:divBdr>
            <w:top w:val="none" w:sz="0" w:space="0" w:color="auto"/>
            <w:left w:val="none" w:sz="0" w:space="0" w:color="auto"/>
            <w:bottom w:val="none" w:sz="0" w:space="0" w:color="auto"/>
            <w:right w:val="none" w:sz="0" w:space="0" w:color="auto"/>
          </w:divBdr>
        </w:div>
        <w:div w:id="874971147">
          <w:marLeft w:val="0"/>
          <w:marRight w:val="0"/>
          <w:marTop w:val="0"/>
          <w:marBottom w:val="0"/>
          <w:divBdr>
            <w:top w:val="none" w:sz="0" w:space="0" w:color="auto"/>
            <w:left w:val="none" w:sz="0" w:space="0" w:color="auto"/>
            <w:bottom w:val="none" w:sz="0" w:space="0" w:color="auto"/>
            <w:right w:val="none" w:sz="0" w:space="0" w:color="auto"/>
          </w:divBdr>
        </w:div>
        <w:div w:id="876623316">
          <w:marLeft w:val="0"/>
          <w:marRight w:val="0"/>
          <w:marTop w:val="0"/>
          <w:marBottom w:val="0"/>
          <w:divBdr>
            <w:top w:val="none" w:sz="0" w:space="0" w:color="auto"/>
            <w:left w:val="none" w:sz="0" w:space="0" w:color="auto"/>
            <w:bottom w:val="none" w:sz="0" w:space="0" w:color="auto"/>
            <w:right w:val="none" w:sz="0" w:space="0" w:color="auto"/>
          </w:divBdr>
          <w:divsChild>
            <w:div w:id="2098791185">
              <w:marLeft w:val="-75"/>
              <w:marRight w:val="0"/>
              <w:marTop w:val="30"/>
              <w:marBottom w:val="30"/>
              <w:divBdr>
                <w:top w:val="none" w:sz="0" w:space="0" w:color="auto"/>
                <w:left w:val="none" w:sz="0" w:space="0" w:color="auto"/>
                <w:bottom w:val="none" w:sz="0" w:space="0" w:color="auto"/>
                <w:right w:val="none" w:sz="0" w:space="0" w:color="auto"/>
              </w:divBdr>
              <w:divsChild>
                <w:div w:id="555043645">
                  <w:marLeft w:val="0"/>
                  <w:marRight w:val="0"/>
                  <w:marTop w:val="0"/>
                  <w:marBottom w:val="0"/>
                  <w:divBdr>
                    <w:top w:val="none" w:sz="0" w:space="0" w:color="auto"/>
                    <w:left w:val="none" w:sz="0" w:space="0" w:color="auto"/>
                    <w:bottom w:val="none" w:sz="0" w:space="0" w:color="auto"/>
                    <w:right w:val="none" w:sz="0" w:space="0" w:color="auto"/>
                  </w:divBdr>
                  <w:divsChild>
                    <w:div w:id="335810043">
                      <w:marLeft w:val="0"/>
                      <w:marRight w:val="0"/>
                      <w:marTop w:val="0"/>
                      <w:marBottom w:val="0"/>
                      <w:divBdr>
                        <w:top w:val="none" w:sz="0" w:space="0" w:color="auto"/>
                        <w:left w:val="none" w:sz="0" w:space="0" w:color="auto"/>
                        <w:bottom w:val="none" w:sz="0" w:space="0" w:color="auto"/>
                        <w:right w:val="none" w:sz="0" w:space="0" w:color="auto"/>
                      </w:divBdr>
                    </w:div>
                    <w:div w:id="1380545707">
                      <w:marLeft w:val="0"/>
                      <w:marRight w:val="0"/>
                      <w:marTop w:val="0"/>
                      <w:marBottom w:val="0"/>
                      <w:divBdr>
                        <w:top w:val="none" w:sz="0" w:space="0" w:color="auto"/>
                        <w:left w:val="none" w:sz="0" w:space="0" w:color="auto"/>
                        <w:bottom w:val="none" w:sz="0" w:space="0" w:color="auto"/>
                        <w:right w:val="none" w:sz="0" w:space="0" w:color="auto"/>
                      </w:divBdr>
                    </w:div>
                    <w:div w:id="1401095189">
                      <w:marLeft w:val="0"/>
                      <w:marRight w:val="0"/>
                      <w:marTop w:val="0"/>
                      <w:marBottom w:val="0"/>
                      <w:divBdr>
                        <w:top w:val="none" w:sz="0" w:space="0" w:color="auto"/>
                        <w:left w:val="none" w:sz="0" w:space="0" w:color="auto"/>
                        <w:bottom w:val="none" w:sz="0" w:space="0" w:color="auto"/>
                        <w:right w:val="none" w:sz="0" w:space="0" w:color="auto"/>
                      </w:divBdr>
                    </w:div>
                    <w:div w:id="1666932117">
                      <w:marLeft w:val="0"/>
                      <w:marRight w:val="0"/>
                      <w:marTop w:val="0"/>
                      <w:marBottom w:val="0"/>
                      <w:divBdr>
                        <w:top w:val="none" w:sz="0" w:space="0" w:color="auto"/>
                        <w:left w:val="none" w:sz="0" w:space="0" w:color="auto"/>
                        <w:bottom w:val="none" w:sz="0" w:space="0" w:color="auto"/>
                        <w:right w:val="none" w:sz="0" w:space="0" w:color="auto"/>
                      </w:divBdr>
                    </w:div>
                    <w:div w:id="1908177407">
                      <w:marLeft w:val="0"/>
                      <w:marRight w:val="0"/>
                      <w:marTop w:val="0"/>
                      <w:marBottom w:val="0"/>
                      <w:divBdr>
                        <w:top w:val="none" w:sz="0" w:space="0" w:color="auto"/>
                        <w:left w:val="none" w:sz="0" w:space="0" w:color="auto"/>
                        <w:bottom w:val="none" w:sz="0" w:space="0" w:color="auto"/>
                        <w:right w:val="none" w:sz="0" w:space="0" w:color="auto"/>
                      </w:divBdr>
                    </w:div>
                    <w:div w:id="1994529571">
                      <w:marLeft w:val="0"/>
                      <w:marRight w:val="0"/>
                      <w:marTop w:val="0"/>
                      <w:marBottom w:val="0"/>
                      <w:divBdr>
                        <w:top w:val="none" w:sz="0" w:space="0" w:color="auto"/>
                        <w:left w:val="none" w:sz="0" w:space="0" w:color="auto"/>
                        <w:bottom w:val="none" w:sz="0" w:space="0" w:color="auto"/>
                        <w:right w:val="none" w:sz="0" w:space="0" w:color="auto"/>
                      </w:divBdr>
                    </w:div>
                  </w:divsChild>
                </w:div>
                <w:div w:id="1211262530">
                  <w:marLeft w:val="0"/>
                  <w:marRight w:val="0"/>
                  <w:marTop w:val="0"/>
                  <w:marBottom w:val="0"/>
                  <w:divBdr>
                    <w:top w:val="none" w:sz="0" w:space="0" w:color="auto"/>
                    <w:left w:val="none" w:sz="0" w:space="0" w:color="auto"/>
                    <w:bottom w:val="none" w:sz="0" w:space="0" w:color="auto"/>
                    <w:right w:val="none" w:sz="0" w:space="0" w:color="auto"/>
                  </w:divBdr>
                  <w:divsChild>
                    <w:div w:id="370806917">
                      <w:marLeft w:val="0"/>
                      <w:marRight w:val="0"/>
                      <w:marTop w:val="0"/>
                      <w:marBottom w:val="0"/>
                      <w:divBdr>
                        <w:top w:val="none" w:sz="0" w:space="0" w:color="auto"/>
                        <w:left w:val="none" w:sz="0" w:space="0" w:color="auto"/>
                        <w:bottom w:val="none" w:sz="0" w:space="0" w:color="auto"/>
                        <w:right w:val="none" w:sz="0" w:space="0" w:color="auto"/>
                      </w:divBdr>
                    </w:div>
                    <w:div w:id="1570069129">
                      <w:marLeft w:val="0"/>
                      <w:marRight w:val="0"/>
                      <w:marTop w:val="0"/>
                      <w:marBottom w:val="0"/>
                      <w:divBdr>
                        <w:top w:val="none" w:sz="0" w:space="0" w:color="auto"/>
                        <w:left w:val="none" w:sz="0" w:space="0" w:color="auto"/>
                        <w:bottom w:val="none" w:sz="0" w:space="0" w:color="auto"/>
                        <w:right w:val="none" w:sz="0" w:space="0" w:color="auto"/>
                      </w:divBdr>
                    </w:div>
                    <w:div w:id="1570767452">
                      <w:marLeft w:val="0"/>
                      <w:marRight w:val="0"/>
                      <w:marTop w:val="0"/>
                      <w:marBottom w:val="0"/>
                      <w:divBdr>
                        <w:top w:val="none" w:sz="0" w:space="0" w:color="auto"/>
                        <w:left w:val="none" w:sz="0" w:space="0" w:color="auto"/>
                        <w:bottom w:val="none" w:sz="0" w:space="0" w:color="auto"/>
                        <w:right w:val="none" w:sz="0" w:space="0" w:color="auto"/>
                      </w:divBdr>
                    </w:div>
                    <w:div w:id="1804735261">
                      <w:marLeft w:val="0"/>
                      <w:marRight w:val="0"/>
                      <w:marTop w:val="0"/>
                      <w:marBottom w:val="0"/>
                      <w:divBdr>
                        <w:top w:val="none" w:sz="0" w:space="0" w:color="auto"/>
                        <w:left w:val="none" w:sz="0" w:space="0" w:color="auto"/>
                        <w:bottom w:val="none" w:sz="0" w:space="0" w:color="auto"/>
                        <w:right w:val="none" w:sz="0" w:space="0" w:color="auto"/>
                      </w:divBdr>
                    </w:div>
                  </w:divsChild>
                </w:div>
                <w:div w:id="1949314601">
                  <w:marLeft w:val="0"/>
                  <w:marRight w:val="0"/>
                  <w:marTop w:val="0"/>
                  <w:marBottom w:val="0"/>
                  <w:divBdr>
                    <w:top w:val="none" w:sz="0" w:space="0" w:color="auto"/>
                    <w:left w:val="none" w:sz="0" w:space="0" w:color="auto"/>
                    <w:bottom w:val="none" w:sz="0" w:space="0" w:color="auto"/>
                    <w:right w:val="none" w:sz="0" w:space="0" w:color="auto"/>
                  </w:divBdr>
                  <w:divsChild>
                    <w:div w:id="437526805">
                      <w:marLeft w:val="0"/>
                      <w:marRight w:val="0"/>
                      <w:marTop w:val="0"/>
                      <w:marBottom w:val="0"/>
                      <w:divBdr>
                        <w:top w:val="none" w:sz="0" w:space="0" w:color="auto"/>
                        <w:left w:val="none" w:sz="0" w:space="0" w:color="auto"/>
                        <w:bottom w:val="none" w:sz="0" w:space="0" w:color="auto"/>
                        <w:right w:val="none" w:sz="0" w:space="0" w:color="auto"/>
                      </w:divBdr>
                      <w:divsChild>
                        <w:div w:id="1301419620">
                          <w:marLeft w:val="0"/>
                          <w:marRight w:val="0"/>
                          <w:marTop w:val="30"/>
                          <w:marBottom w:val="30"/>
                          <w:divBdr>
                            <w:top w:val="none" w:sz="0" w:space="0" w:color="auto"/>
                            <w:left w:val="none" w:sz="0" w:space="0" w:color="auto"/>
                            <w:bottom w:val="none" w:sz="0" w:space="0" w:color="auto"/>
                            <w:right w:val="none" w:sz="0" w:space="0" w:color="auto"/>
                          </w:divBdr>
                          <w:divsChild>
                            <w:div w:id="463156140">
                              <w:marLeft w:val="0"/>
                              <w:marRight w:val="0"/>
                              <w:marTop w:val="0"/>
                              <w:marBottom w:val="0"/>
                              <w:divBdr>
                                <w:top w:val="none" w:sz="0" w:space="0" w:color="auto"/>
                                <w:left w:val="none" w:sz="0" w:space="0" w:color="auto"/>
                                <w:bottom w:val="none" w:sz="0" w:space="0" w:color="auto"/>
                                <w:right w:val="none" w:sz="0" w:space="0" w:color="auto"/>
                              </w:divBdr>
                              <w:divsChild>
                                <w:div w:id="801000774">
                                  <w:marLeft w:val="0"/>
                                  <w:marRight w:val="0"/>
                                  <w:marTop w:val="0"/>
                                  <w:marBottom w:val="0"/>
                                  <w:divBdr>
                                    <w:top w:val="none" w:sz="0" w:space="0" w:color="auto"/>
                                    <w:left w:val="none" w:sz="0" w:space="0" w:color="auto"/>
                                    <w:bottom w:val="none" w:sz="0" w:space="0" w:color="auto"/>
                                    <w:right w:val="none" w:sz="0" w:space="0" w:color="auto"/>
                                  </w:divBdr>
                                </w:div>
                              </w:divsChild>
                            </w:div>
                            <w:div w:id="1938832991">
                              <w:marLeft w:val="0"/>
                              <w:marRight w:val="0"/>
                              <w:marTop w:val="0"/>
                              <w:marBottom w:val="0"/>
                              <w:divBdr>
                                <w:top w:val="none" w:sz="0" w:space="0" w:color="auto"/>
                                <w:left w:val="none" w:sz="0" w:space="0" w:color="auto"/>
                                <w:bottom w:val="none" w:sz="0" w:space="0" w:color="auto"/>
                                <w:right w:val="none" w:sz="0" w:space="0" w:color="auto"/>
                              </w:divBdr>
                              <w:divsChild>
                                <w:div w:id="144430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895657">
                      <w:marLeft w:val="0"/>
                      <w:marRight w:val="0"/>
                      <w:marTop w:val="0"/>
                      <w:marBottom w:val="0"/>
                      <w:divBdr>
                        <w:top w:val="none" w:sz="0" w:space="0" w:color="auto"/>
                        <w:left w:val="none" w:sz="0" w:space="0" w:color="auto"/>
                        <w:bottom w:val="none" w:sz="0" w:space="0" w:color="auto"/>
                        <w:right w:val="none" w:sz="0" w:space="0" w:color="auto"/>
                      </w:divBdr>
                    </w:div>
                    <w:div w:id="1151406697">
                      <w:marLeft w:val="0"/>
                      <w:marRight w:val="0"/>
                      <w:marTop w:val="0"/>
                      <w:marBottom w:val="0"/>
                      <w:divBdr>
                        <w:top w:val="none" w:sz="0" w:space="0" w:color="auto"/>
                        <w:left w:val="none" w:sz="0" w:space="0" w:color="auto"/>
                        <w:bottom w:val="none" w:sz="0" w:space="0" w:color="auto"/>
                        <w:right w:val="none" w:sz="0" w:space="0" w:color="auto"/>
                      </w:divBdr>
                    </w:div>
                    <w:div w:id="1551264655">
                      <w:marLeft w:val="0"/>
                      <w:marRight w:val="0"/>
                      <w:marTop w:val="0"/>
                      <w:marBottom w:val="0"/>
                      <w:divBdr>
                        <w:top w:val="none" w:sz="0" w:space="0" w:color="auto"/>
                        <w:left w:val="none" w:sz="0" w:space="0" w:color="auto"/>
                        <w:bottom w:val="none" w:sz="0" w:space="0" w:color="auto"/>
                        <w:right w:val="none" w:sz="0" w:space="0" w:color="auto"/>
                      </w:divBdr>
                    </w:div>
                    <w:div w:id="1577276080">
                      <w:marLeft w:val="0"/>
                      <w:marRight w:val="0"/>
                      <w:marTop w:val="0"/>
                      <w:marBottom w:val="0"/>
                      <w:divBdr>
                        <w:top w:val="none" w:sz="0" w:space="0" w:color="auto"/>
                        <w:left w:val="none" w:sz="0" w:space="0" w:color="auto"/>
                        <w:bottom w:val="none" w:sz="0" w:space="0" w:color="auto"/>
                        <w:right w:val="none" w:sz="0" w:space="0" w:color="auto"/>
                      </w:divBdr>
                    </w:div>
                    <w:div w:id="1708526719">
                      <w:marLeft w:val="0"/>
                      <w:marRight w:val="0"/>
                      <w:marTop w:val="0"/>
                      <w:marBottom w:val="0"/>
                      <w:divBdr>
                        <w:top w:val="none" w:sz="0" w:space="0" w:color="auto"/>
                        <w:left w:val="none" w:sz="0" w:space="0" w:color="auto"/>
                        <w:bottom w:val="none" w:sz="0" w:space="0" w:color="auto"/>
                        <w:right w:val="none" w:sz="0" w:space="0" w:color="auto"/>
                      </w:divBdr>
                    </w:div>
                    <w:div w:id="1709987694">
                      <w:marLeft w:val="0"/>
                      <w:marRight w:val="0"/>
                      <w:marTop w:val="0"/>
                      <w:marBottom w:val="0"/>
                      <w:divBdr>
                        <w:top w:val="none" w:sz="0" w:space="0" w:color="auto"/>
                        <w:left w:val="none" w:sz="0" w:space="0" w:color="auto"/>
                        <w:bottom w:val="none" w:sz="0" w:space="0" w:color="auto"/>
                        <w:right w:val="none" w:sz="0" w:space="0" w:color="auto"/>
                      </w:divBdr>
                    </w:div>
                    <w:div w:id="209593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679537">
          <w:marLeft w:val="0"/>
          <w:marRight w:val="0"/>
          <w:marTop w:val="0"/>
          <w:marBottom w:val="0"/>
          <w:divBdr>
            <w:top w:val="none" w:sz="0" w:space="0" w:color="auto"/>
            <w:left w:val="none" w:sz="0" w:space="0" w:color="auto"/>
            <w:bottom w:val="none" w:sz="0" w:space="0" w:color="auto"/>
            <w:right w:val="none" w:sz="0" w:space="0" w:color="auto"/>
          </w:divBdr>
        </w:div>
        <w:div w:id="888223594">
          <w:marLeft w:val="0"/>
          <w:marRight w:val="0"/>
          <w:marTop w:val="0"/>
          <w:marBottom w:val="0"/>
          <w:divBdr>
            <w:top w:val="none" w:sz="0" w:space="0" w:color="auto"/>
            <w:left w:val="none" w:sz="0" w:space="0" w:color="auto"/>
            <w:bottom w:val="none" w:sz="0" w:space="0" w:color="auto"/>
            <w:right w:val="none" w:sz="0" w:space="0" w:color="auto"/>
          </w:divBdr>
          <w:divsChild>
            <w:div w:id="134488346">
              <w:marLeft w:val="0"/>
              <w:marRight w:val="0"/>
              <w:marTop w:val="0"/>
              <w:marBottom w:val="0"/>
              <w:divBdr>
                <w:top w:val="none" w:sz="0" w:space="0" w:color="auto"/>
                <w:left w:val="none" w:sz="0" w:space="0" w:color="auto"/>
                <w:bottom w:val="none" w:sz="0" w:space="0" w:color="auto"/>
                <w:right w:val="none" w:sz="0" w:space="0" w:color="auto"/>
              </w:divBdr>
            </w:div>
            <w:div w:id="862861503">
              <w:marLeft w:val="0"/>
              <w:marRight w:val="0"/>
              <w:marTop w:val="0"/>
              <w:marBottom w:val="0"/>
              <w:divBdr>
                <w:top w:val="none" w:sz="0" w:space="0" w:color="auto"/>
                <w:left w:val="none" w:sz="0" w:space="0" w:color="auto"/>
                <w:bottom w:val="none" w:sz="0" w:space="0" w:color="auto"/>
                <w:right w:val="none" w:sz="0" w:space="0" w:color="auto"/>
              </w:divBdr>
            </w:div>
            <w:div w:id="1334258575">
              <w:marLeft w:val="0"/>
              <w:marRight w:val="0"/>
              <w:marTop w:val="0"/>
              <w:marBottom w:val="0"/>
              <w:divBdr>
                <w:top w:val="none" w:sz="0" w:space="0" w:color="auto"/>
                <w:left w:val="none" w:sz="0" w:space="0" w:color="auto"/>
                <w:bottom w:val="none" w:sz="0" w:space="0" w:color="auto"/>
                <w:right w:val="none" w:sz="0" w:space="0" w:color="auto"/>
              </w:divBdr>
            </w:div>
            <w:div w:id="1524131322">
              <w:marLeft w:val="0"/>
              <w:marRight w:val="0"/>
              <w:marTop w:val="0"/>
              <w:marBottom w:val="0"/>
              <w:divBdr>
                <w:top w:val="none" w:sz="0" w:space="0" w:color="auto"/>
                <w:left w:val="none" w:sz="0" w:space="0" w:color="auto"/>
                <w:bottom w:val="none" w:sz="0" w:space="0" w:color="auto"/>
                <w:right w:val="none" w:sz="0" w:space="0" w:color="auto"/>
              </w:divBdr>
            </w:div>
            <w:div w:id="1935892763">
              <w:marLeft w:val="0"/>
              <w:marRight w:val="0"/>
              <w:marTop w:val="0"/>
              <w:marBottom w:val="0"/>
              <w:divBdr>
                <w:top w:val="none" w:sz="0" w:space="0" w:color="auto"/>
                <w:left w:val="none" w:sz="0" w:space="0" w:color="auto"/>
                <w:bottom w:val="none" w:sz="0" w:space="0" w:color="auto"/>
                <w:right w:val="none" w:sz="0" w:space="0" w:color="auto"/>
              </w:divBdr>
            </w:div>
          </w:divsChild>
        </w:div>
        <w:div w:id="912349061">
          <w:marLeft w:val="0"/>
          <w:marRight w:val="0"/>
          <w:marTop w:val="0"/>
          <w:marBottom w:val="0"/>
          <w:divBdr>
            <w:top w:val="none" w:sz="0" w:space="0" w:color="auto"/>
            <w:left w:val="none" w:sz="0" w:space="0" w:color="auto"/>
            <w:bottom w:val="none" w:sz="0" w:space="0" w:color="auto"/>
            <w:right w:val="none" w:sz="0" w:space="0" w:color="auto"/>
          </w:divBdr>
        </w:div>
        <w:div w:id="922372362">
          <w:marLeft w:val="0"/>
          <w:marRight w:val="0"/>
          <w:marTop w:val="0"/>
          <w:marBottom w:val="0"/>
          <w:divBdr>
            <w:top w:val="none" w:sz="0" w:space="0" w:color="auto"/>
            <w:left w:val="none" w:sz="0" w:space="0" w:color="auto"/>
            <w:bottom w:val="none" w:sz="0" w:space="0" w:color="auto"/>
            <w:right w:val="none" w:sz="0" w:space="0" w:color="auto"/>
          </w:divBdr>
        </w:div>
        <w:div w:id="928581163">
          <w:marLeft w:val="0"/>
          <w:marRight w:val="0"/>
          <w:marTop w:val="0"/>
          <w:marBottom w:val="0"/>
          <w:divBdr>
            <w:top w:val="none" w:sz="0" w:space="0" w:color="auto"/>
            <w:left w:val="none" w:sz="0" w:space="0" w:color="auto"/>
            <w:bottom w:val="none" w:sz="0" w:space="0" w:color="auto"/>
            <w:right w:val="none" w:sz="0" w:space="0" w:color="auto"/>
          </w:divBdr>
        </w:div>
        <w:div w:id="943224127">
          <w:marLeft w:val="0"/>
          <w:marRight w:val="0"/>
          <w:marTop w:val="0"/>
          <w:marBottom w:val="0"/>
          <w:divBdr>
            <w:top w:val="none" w:sz="0" w:space="0" w:color="auto"/>
            <w:left w:val="none" w:sz="0" w:space="0" w:color="auto"/>
            <w:bottom w:val="none" w:sz="0" w:space="0" w:color="auto"/>
            <w:right w:val="none" w:sz="0" w:space="0" w:color="auto"/>
          </w:divBdr>
        </w:div>
        <w:div w:id="964895785">
          <w:marLeft w:val="0"/>
          <w:marRight w:val="0"/>
          <w:marTop w:val="0"/>
          <w:marBottom w:val="0"/>
          <w:divBdr>
            <w:top w:val="none" w:sz="0" w:space="0" w:color="auto"/>
            <w:left w:val="none" w:sz="0" w:space="0" w:color="auto"/>
            <w:bottom w:val="none" w:sz="0" w:space="0" w:color="auto"/>
            <w:right w:val="none" w:sz="0" w:space="0" w:color="auto"/>
          </w:divBdr>
        </w:div>
        <w:div w:id="968441459">
          <w:marLeft w:val="0"/>
          <w:marRight w:val="0"/>
          <w:marTop w:val="0"/>
          <w:marBottom w:val="0"/>
          <w:divBdr>
            <w:top w:val="none" w:sz="0" w:space="0" w:color="auto"/>
            <w:left w:val="none" w:sz="0" w:space="0" w:color="auto"/>
            <w:bottom w:val="none" w:sz="0" w:space="0" w:color="auto"/>
            <w:right w:val="none" w:sz="0" w:space="0" w:color="auto"/>
          </w:divBdr>
        </w:div>
        <w:div w:id="971059174">
          <w:marLeft w:val="0"/>
          <w:marRight w:val="0"/>
          <w:marTop w:val="0"/>
          <w:marBottom w:val="0"/>
          <w:divBdr>
            <w:top w:val="none" w:sz="0" w:space="0" w:color="auto"/>
            <w:left w:val="none" w:sz="0" w:space="0" w:color="auto"/>
            <w:bottom w:val="none" w:sz="0" w:space="0" w:color="auto"/>
            <w:right w:val="none" w:sz="0" w:space="0" w:color="auto"/>
          </w:divBdr>
        </w:div>
        <w:div w:id="989362187">
          <w:marLeft w:val="0"/>
          <w:marRight w:val="0"/>
          <w:marTop w:val="0"/>
          <w:marBottom w:val="0"/>
          <w:divBdr>
            <w:top w:val="none" w:sz="0" w:space="0" w:color="auto"/>
            <w:left w:val="none" w:sz="0" w:space="0" w:color="auto"/>
            <w:bottom w:val="none" w:sz="0" w:space="0" w:color="auto"/>
            <w:right w:val="none" w:sz="0" w:space="0" w:color="auto"/>
          </w:divBdr>
        </w:div>
        <w:div w:id="1002077763">
          <w:marLeft w:val="0"/>
          <w:marRight w:val="0"/>
          <w:marTop w:val="0"/>
          <w:marBottom w:val="0"/>
          <w:divBdr>
            <w:top w:val="none" w:sz="0" w:space="0" w:color="auto"/>
            <w:left w:val="none" w:sz="0" w:space="0" w:color="auto"/>
            <w:bottom w:val="none" w:sz="0" w:space="0" w:color="auto"/>
            <w:right w:val="none" w:sz="0" w:space="0" w:color="auto"/>
          </w:divBdr>
        </w:div>
        <w:div w:id="1004435511">
          <w:marLeft w:val="0"/>
          <w:marRight w:val="0"/>
          <w:marTop w:val="0"/>
          <w:marBottom w:val="0"/>
          <w:divBdr>
            <w:top w:val="none" w:sz="0" w:space="0" w:color="auto"/>
            <w:left w:val="none" w:sz="0" w:space="0" w:color="auto"/>
            <w:bottom w:val="none" w:sz="0" w:space="0" w:color="auto"/>
            <w:right w:val="none" w:sz="0" w:space="0" w:color="auto"/>
          </w:divBdr>
        </w:div>
        <w:div w:id="1032612957">
          <w:marLeft w:val="0"/>
          <w:marRight w:val="0"/>
          <w:marTop w:val="0"/>
          <w:marBottom w:val="0"/>
          <w:divBdr>
            <w:top w:val="none" w:sz="0" w:space="0" w:color="auto"/>
            <w:left w:val="none" w:sz="0" w:space="0" w:color="auto"/>
            <w:bottom w:val="none" w:sz="0" w:space="0" w:color="auto"/>
            <w:right w:val="none" w:sz="0" w:space="0" w:color="auto"/>
          </w:divBdr>
        </w:div>
        <w:div w:id="1050497846">
          <w:marLeft w:val="0"/>
          <w:marRight w:val="0"/>
          <w:marTop w:val="0"/>
          <w:marBottom w:val="0"/>
          <w:divBdr>
            <w:top w:val="none" w:sz="0" w:space="0" w:color="auto"/>
            <w:left w:val="none" w:sz="0" w:space="0" w:color="auto"/>
            <w:bottom w:val="none" w:sz="0" w:space="0" w:color="auto"/>
            <w:right w:val="none" w:sz="0" w:space="0" w:color="auto"/>
          </w:divBdr>
        </w:div>
        <w:div w:id="1054549596">
          <w:marLeft w:val="0"/>
          <w:marRight w:val="0"/>
          <w:marTop w:val="0"/>
          <w:marBottom w:val="0"/>
          <w:divBdr>
            <w:top w:val="none" w:sz="0" w:space="0" w:color="auto"/>
            <w:left w:val="none" w:sz="0" w:space="0" w:color="auto"/>
            <w:bottom w:val="none" w:sz="0" w:space="0" w:color="auto"/>
            <w:right w:val="none" w:sz="0" w:space="0" w:color="auto"/>
          </w:divBdr>
        </w:div>
        <w:div w:id="1064330348">
          <w:marLeft w:val="0"/>
          <w:marRight w:val="0"/>
          <w:marTop w:val="0"/>
          <w:marBottom w:val="0"/>
          <w:divBdr>
            <w:top w:val="none" w:sz="0" w:space="0" w:color="auto"/>
            <w:left w:val="none" w:sz="0" w:space="0" w:color="auto"/>
            <w:bottom w:val="none" w:sz="0" w:space="0" w:color="auto"/>
            <w:right w:val="none" w:sz="0" w:space="0" w:color="auto"/>
          </w:divBdr>
          <w:divsChild>
            <w:div w:id="89862682">
              <w:marLeft w:val="0"/>
              <w:marRight w:val="0"/>
              <w:marTop w:val="0"/>
              <w:marBottom w:val="0"/>
              <w:divBdr>
                <w:top w:val="none" w:sz="0" w:space="0" w:color="auto"/>
                <w:left w:val="none" w:sz="0" w:space="0" w:color="auto"/>
                <w:bottom w:val="none" w:sz="0" w:space="0" w:color="auto"/>
                <w:right w:val="none" w:sz="0" w:space="0" w:color="auto"/>
              </w:divBdr>
            </w:div>
            <w:div w:id="579487259">
              <w:marLeft w:val="0"/>
              <w:marRight w:val="0"/>
              <w:marTop w:val="0"/>
              <w:marBottom w:val="0"/>
              <w:divBdr>
                <w:top w:val="none" w:sz="0" w:space="0" w:color="auto"/>
                <w:left w:val="none" w:sz="0" w:space="0" w:color="auto"/>
                <w:bottom w:val="none" w:sz="0" w:space="0" w:color="auto"/>
                <w:right w:val="none" w:sz="0" w:space="0" w:color="auto"/>
              </w:divBdr>
            </w:div>
            <w:div w:id="732435282">
              <w:marLeft w:val="0"/>
              <w:marRight w:val="0"/>
              <w:marTop w:val="0"/>
              <w:marBottom w:val="0"/>
              <w:divBdr>
                <w:top w:val="none" w:sz="0" w:space="0" w:color="auto"/>
                <w:left w:val="none" w:sz="0" w:space="0" w:color="auto"/>
                <w:bottom w:val="none" w:sz="0" w:space="0" w:color="auto"/>
                <w:right w:val="none" w:sz="0" w:space="0" w:color="auto"/>
              </w:divBdr>
            </w:div>
            <w:div w:id="1648972662">
              <w:marLeft w:val="0"/>
              <w:marRight w:val="0"/>
              <w:marTop w:val="0"/>
              <w:marBottom w:val="0"/>
              <w:divBdr>
                <w:top w:val="none" w:sz="0" w:space="0" w:color="auto"/>
                <w:left w:val="none" w:sz="0" w:space="0" w:color="auto"/>
                <w:bottom w:val="none" w:sz="0" w:space="0" w:color="auto"/>
                <w:right w:val="none" w:sz="0" w:space="0" w:color="auto"/>
              </w:divBdr>
            </w:div>
            <w:div w:id="1961763001">
              <w:marLeft w:val="0"/>
              <w:marRight w:val="0"/>
              <w:marTop w:val="0"/>
              <w:marBottom w:val="0"/>
              <w:divBdr>
                <w:top w:val="none" w:sz="0" w:space="0" w:color="auto"/>
                <w:left w:val="none" w:sz="0" w:space="0" w:color="auto"/>
                <w:bottom w:val="none" w:sz="0" w:space="0" w:color="auto"/>
                <w:right w:val="none" w:sz="0" w:space="0" w:color="auto"/>
              </w:divBdr>
            </w:div>
          </w:divsChild>
        </w:div>
        <w:div w:id="1081876855">
          <w:marLeft w:val="0"/>
          <w:marRight w:val="0"/>
          <w:marTop w:val="0"/>
          <w:marBottom w:val="0"/>
          <w:divBdr>
            <w:top w:val="none" w:sz="0" w:space="0" w:color="auto"/>
            <w:left w:val="none" w:sz="0" w:space="0" w:color="auto"/>
            <w:bottom w:val="none" w:sz="0" w:space="0" w:color="auto"/>
            <w:right w:val="none" w:sz="0" w:space="0" w:color="auto"/>
          </w:divBdr>
        </w:div>
        <w:div w:id="1084302224">
          <w:marLeft w:val="0"/>
          <w:marRight w:val="0"/>
          <w:marTop w:val="0"/>
          <w:marBottom w:val="0"/>
          <w:divBdr>
            <w:top w:val="none" w:sz="0" w:space="0" w:color="auto"/>
            <w:left w:val="none" w:sz="0" w:space="0" w:color="auto"/>
            <w:bottom w:val="none" w:sz="0" w:space="0" w:color="auto"/>
            <w:right w:val="none" w:sz="0" w:space="0" w:color="auto"/>
          </w:divBdr>
        </w:div>
        <w:div w:id="1089817103">
          <w:marLeft w:val="0"/>
          <w:marRight w:val="0"/>
          <w:marTop w:val="0"/>
          <w:marBottom w:val="0"/>
          <w:divBdr>
            <w:top w:val="none" w:sz="0" w:space="0" w:color="auto"/>
            <w:left w:val="none" w:sz="0" w:space="0" w:color="auto"/>
            <w:bottom w:val="none" w:sz="0" w:space="0" w:color="auto"/>
            <w:right w:val="none" w:sz="0" w:space="0" w:color="auto"/>
          </w:divBdr>
          <w:divsChild>
            <w:div w:id="701856736">
              <w:marLeft w:val="0"/>
              <w:marRight w:val="0"/>
              <w:marTop w:val="0"/>
              <w:marBottom w:val="0"/>
              <w:divBdr>
                <w:top w:val="none" w:sz="0" w:space="0" w:color="auto"/>
                <w:left w:val="none" w:sz="0" w:space="0" w:color="auto"/>
                <w:bottom w:val="none" w:sz="0" w:space="0" w:color="auto"/>
                <w:right w:val="none" w:sz="0" w:space="0" w:color="auto"/>
              </w:divBdr>
            </w:div>
            <w:div w:id="756943191">
              <w:marLeft w:val="0"/>
              <w:marRight w:val="0"/>
              <w:marTop w:val="0"/>
              <w:marBottom w:val="0"/>
              <w:divBdr>
                <w:top w:val="none" w:sz="0" w:space="0" w:color="auto"/>
                <w:left w:val="none" w:sz="0" w:space="0" w:color="auto"/>
                <w:bottom w:val="none" w:sz="0" w:space="0" w:color="auto"/>
                <w:right w:val="none" w:sz="0" w:space="0" w:color="auto"/>
              </w:divBdr>
            </w:div>
            <w:div w:id="1015228768">
              <w:marLeft w:val="0"/>
              <w:marRight w:val="0"/>
              <w:marTop w:val="0"/>
              <w:marBottom w:val="0"/>
              <w:divBdr>
                <w:top w:val="none" w:sz="0" w:space="0" w:color="auto"/>
                <w:left w:val="none" w:sz="0" w:space="0" w:color="auto"/>
                <w:bottom w:val="none" w:sz="0" w:space="0" w:color="auto"/>
                <w:right w:val="none" w:sz="0" w:space="0" w:color="auto"/>
              </w:divBdr>
            </w:div>
            <w:div w:id="1506440589">
              <w:marLeft w:val="0"/>
              <w:marRight w:val="0"/>
              <w:marTop w:val="0"/>
              <w:marBottom w:val="0"/>
              <w:divBdr>
                <w:top w:val="none" w:sz="0" w:space="0" w:color="auto"/>
                <w:left w:val="none" w:sz="0" w:space="0" w:color="auto"/>
                <w:bottom w:val="none" w:sz="0" w:space="0" w:color="auto"/>
                <w:right w:val="none" w:sz="0" w:space="0" w:color="auto"/>
              </w:divBdr>
            </w:div>
            <w:div w:id="1756895825">
              <w:marLeft w:val="0"/>
              <w:marRight w:val="0"/>
              <w:marTop w:val="0"/>
              <w:marBottom w:val="0"/>
              <w:divBdr>
                <w:top w:val="none" w:sz="0" w:space="0" w:color="auto"/>
                <w:left w:val="none" w:sz="0" w:space="0" w:color="auto"/>
                <w:bottom w:val="none" w:sz="0" w:space="0" w:color="auto"/>
                <w:right w:val="none" w:sz="0" w:space="0" w:color="auto"/>
              </w:divBdr>
            </w:div>
          </w:divsChild>
        </w:div>
        <w:div w:id="1096826361">
          <w:marLeft w:val="0"/>
          <w:marRight w:val="0"/>
          <w:marTop w:val="0"/>
          <w:marBottom w:val="0"/>
          <w:divBdr>
            <w:top w:val="none" w:sz="0" w:space="0" w:color="auto"/>
            <w:left w:val="none" w:sz="0" w:space="0" w:color="auto"/>
            <w:bottom w:val="none" w:sz="0" w:space="0" w:color="auto"/>
            <w:right w:val="none" w:sz="0" w:space="0" w:color="auto"/>
          </w:divBdr>
        </w:div>
        <w:div w:id="1098253727">
          <w:marLeft w:val="0"/>
          <w:marRight w:val="0"/>
          <w:marTop w:val="0"/>
          <w:marBottom w:val="0"/>
          <w:divBdr>
            <w:top w:val="none" w:sz="0" w:space="0" w:color="auto"/>
            <w:left w:val="none" w:sz="0" w:space="0" w:color="auto"/>
            <w:bottom w:val="none" w:sz="0" w:space="0" w:color="auto"/>
            <w:right w:val="none" w:sz="0" w:space="0" w:color="auto"/>
          </w:divBdr>
        </w:div>
        <w:div w:id="1120566484">
          <w:marLeft w:val="0"/>
          <w:marRight w:val="0"/>
          <w:marTop w:val="0"/>
          <w:marBottom w:val="0"/>
          <w:divBdr>
            <w:top w:val="none" w:sz="0" w:space="0" w:color="auto"/>
            <w:left w:val="none" w:sz="0" w:space="0" w:color="auto"/>
            <w:bottom w:val="none" w:sz="0" w:space="0" w:color="auto"/>
            <w:right w:val="none" w:sz="0" w:space="0" w:color="auto"/>
          </w:divBdr>
        </w:div>
        <w:div w:id="1128625582">
          <w:marLeft w:val="0"/>
          <w:marRight w:val="0"/>
          <w:marTop w:val="0"/>
          <w:marBottom w:val="0"/>
          <w:divBdr>
            <w:top w:val="none" w:sz="0" w:space="0" w:color="auto"/>
            <w:left w:val="none" w:sz="0" w:space="0" w:color="auto"/>
            <w:bottom w:val="none" w:sz="0" w:space="0" w:color="auto"/>
            <w:right w:val="none" w:sz="0" w:space="0" w:color="auto"/>
          </w:divBdr>
        </w:div>
        <w:div w:id="1129127639">
          <w:marLeft w:val="0"/>
          <w:marRight w:val="0"/>
          <w:marTop w:val="0"/>
          <w:marBottom w:val="0"/>
          <w:divBdr>
            <w:top w:val="none" w:sz="0" w:space="0" w:color="auto"/>
            <w:left w:val="none" w:sz="0" w:space="0" w:color="auto"/>
            <w:bottom w:val="none" w:sz="0" w:space="0" w:color="auto"/>
            <w:right w:val="none" w:sz="0" w:space="0" w:color="auto"/>
          </w:divBdr>
        </w:div>
        <w:div w:id="1174026209">
          <w:marLeft w:val="0"/>
          <w:marRight w:val="0"/>
          <w:marTop w:val="0"/>
          <w:marBottom w:val="0"/>
          <w:divBdr>
            <w:top w:val="none" w:sz="0" w:space="0" w:color="auto"/>
            <w:left w:val="none" w:sz="0" w:space="0" w:color="auto"/>
            <w:bottom w:val="none" w:sz="0" w:space="0" w:color="auto"/>
            <w:right w:val="none" w:sz="0" w:space="0" w:color="auto"/>
          </w:divBdr>
        </w:div>
        <w:div w:id="1196651202">
          <w:marLeft w:val="0"/>
          <w:marRight w:val="0"/>
          <w:marTop w:val="0"/>
          <w:marBottom w:val="0"/>
          <w:divBdr>
            <w:top w:val="none" w:sz="0" w:space="0" w:color="auto"/>
            <w:left w:val="none" w:sz="0" w:space="0" w:color="auto"/>
            <w:bottom w:val="none" w:sz="0" w:space="0" w:color="auto"/>
            <w:right w:val="none" w:sz="0" w:space="0" w:color="auto"/>
          </w:divBdr>
        </w:div>
        <w:div w:id="1198079432">
          <w:marLeft w:val="0"/>
          <w:marRight w:val="0"/>
          <w:marTop w:val="0"/>
          <w:marBottom w:val="0"/>
          <w:divBdr>
            <w:top w:val="none" w:sz="0" w:space="0" w:color="auto"/>
            <w:left w:val="none" w:sz="0" w:space="0" w:color="auto"/>
            <w:bottom w:val="none" w:sz="0" w:space="0" w:color="auto"/>
            <w:right w:val="none" w:sz="0" w:space="0" w:color="auto"/>
          </w:divBdr>
        </w:div>
        <w:div w:id="1198469635">
          <w:marLeft w:val="0"/>
          <w:marRight w:val="0"/>
          <w:marTop w:val="0"/>
          <w:marBottom w:val="0"/>
          <w:divBdr>
            <w:top w:val="none" w:sz="0" w:space="0" w:color="auto"/>
            <w:left w:val="none" w:sz="0" w:space="0" w:color="auto"/>
            <w:bottom w:val="none" w:sz="0" w:space="0" w:color="auto"/>
            <w:right w:val="none" w:sz="0" w:space="0" w:color="auto"/>
          </w:divBdr>
        </w:div>
        <w:div w:id="1199008150">
          <w:marLeft w:val="0"/>
          <w:marRight w:val="0"/>
          <w:marTop w:val="0"/>
          <w:marBottom w:val="0"/>
          <w:divBdr>
            <w:top w:val="none" w:sz="0" w:space="0" w:color="auto"/>
            <w:left w:val="none" w:sz="0" w:space="0" w:color="auto"/>
            <w:bottom w:val="none" w:sz="0" w:space="0" w:color="auto"/>
            <w:right w:val="none" w:sz="0" w:space="0" w:color="auto"/>
          </w:divBdr>
          <w:divsChild>
            <w:div w:id="536814523">
              <w:marLeft w:val="0"/>
              <w:marRight w:val="0"/>
              <w:marTop w:val="0"/>
              <w:marBottom w:val="0"/>
              <w:divBdr>
                <w:top w:val="none" w:sz="0" w:space="0" w:color="auto"/>
                <w:left w:val="none" w:sz="0" w:space="0" w:color="auto"/>
                <w:bottom w:val="none" w:sz="0" w:space="0" w:color="auto"/>
                <w:right w:val="none" w:sz="0" w:space="0" w:color="auto"/>
              </w:divBdr>
            </w:div>
            <w:div w:id="789595280">
              <w:marLeft w:val="0"/>
              <w:marRight w:val="0"/>
              <w:marTop w:val="0"/>
              <w:marBottom w:val="0"/>
              <w:divBdr>
                <w:top w:val="none" w:sz="0" w:space="0" w:color="auto"/>
                <w:left w:val="none" w:sz="0" w:space="0" w:color="auto"/>
                <w:bottom w:val="none" w:sz="0" w:space="0" w:color="auto"/>
                <w:right w:val="none" w:sz="0" w:space="0" w:color="auto"/>
              </w:divBdr>
            </w:div>
            <w:div w:id="923999973">
              <w:marLeft w:val="0"/>
              <w:marRight w:val="0"/>
              <w:marTop w:val="0"/>
              <w:marBottom w:val="0"/>
              <w:divBdr>
                <w:top w:val="none" w:sz="0" w:space="0" w:color="auto"/>
                <w:left w:val="none" w:sz="0" w:space="0" w:color="auto"/>
                <w:bottom w:val="none" w:sz="0" w:space="0" w:color="auto"/>
                <w:right w:val="none" w:sz="0" w:space="0" w:color="auto"/>
              </w:divBdr>
            </w:div>
            <w:div w:id="1219246399">
              <w:marLeft w:val="0"/>
              <w:marRight w:val="0"/>
              <w:marTop w:val="0"/>
              <w:marBottom w:val="0"/>
              <w:divBdr>
                <w:top w:val="none" w:sz="0" w:space="0" w:color="auto"/>
                <w:left w:val="none" w:sz="0" w:space="0" w:color="auto"/>
                <w:bottom w:val="none" w:sz="0" w:space="0" w:color="auto"/>
                <w:right w:val="none" w:sz="0" w:space="0" w:color="auto"/>
              </w:divBdr>
            </w:div>
            <w:div w:id="1403061753">
              <w:marLeft w:val="0"/>
              <w:marRight w:val="0"/>
              <w:marTop w:val="0"/>
              <w:marBottom w:val="0"/>
              <w:divBdr>
                <w:top w:val="none" w:sz="0" w:space="0" w:color="auto"/>
                <w:left w:val="none" w:sz="0" w:space="0" w:color="auto"/>
                <w:bottom w:val="none" w:sz="0" w:space="0" w:color="auto"/>
                <w:right w:val="none" w:sz="0" w:space="0" w:color="auto"/>
              </w:divBdr>
            </w:div>
          </w:divsChild>
        </w:div>
        <w:div w:id="1212767196">
          <w:marLeft w:val="0"/>
          <w:marRight w:val="0"/>
          <w:marTop w:val="0"/>
          <w:marBottom w:val="0"/>
          <w:divBdr>
            <w:top w:val="none" w:sz="0" w:space="0" w:color="auto"/>
            <w:left w:val="none" w:sz="0" w:space="0" w:color="auto"/>
            <w:bottom w:val="none" w:sz="0" w:space="0" w:color="auto"/>
            <w:right w:val="none" w:sz="0" w:space="0" w:color="auto"/>
          </w:divBdr>
        </w:div>
        <w:div w:id="1213080873">
          <w:marLeft w:val="0"/>
          <w:marRight w:val="0"/>
          <w:marTop w:val="0"/>
          <w:marBottom w:val="0"/>
          <w:divBdr>
            <w:top w:val="none" w:sz="0" w:space="0" w:color="auto"/>
            <w:left w:val="none" w:sz="0" w:space="0" w:color="auto"/>
            <w:bottom w:val="none" w:sz="0" w:space="0" w:color="auto"/>
            <w:right w:val="none" w:sz="0" w:space="0" w:color="auto"/>
          </w:divBdr>
        </w:div>
        <w:div w:id="1222131582">
          <w:marLeft w:val="0"/>
          <w:marRight w:val="0"/>
          <w:marTop w:val="0"/>
          <w:marBottom w:val="0"/>
          <w:divBdr>
            <w:top w:val="none" w:sz="0" w:space="0" w:color="auto"/>
            <w:left w:val="none" w:sz="0" w:space="0" w:color="auto"/>
            <w:bottom w:val="none" w:sz="0" w:space="0" w:color="auto"/>
            <w:right w:val="none" w:sz="0" w:space="0" w:color="auto"/>
          </w:divBdr>
        </w:div>
        <w:div w:id="1241594297">
          <w:marLeft w:val="0"/>
          <w:marRight w:val="0"/>
          <w:marTop w:val="0"/>
          <w:marBottom w:val="0"/>
          <w:divBdr>
            <w:top w:val="none" w:sz="0" w:space="0" w:color="auto"/>
            <w:left w:val="none" w:sz="0" w:space="0" w:color="auto"/>
            <w:bottom w:val="none" w:sz="0" w:space="0" w:color="auto"/>
            <w:right w:val="none" w:sz="0" w:space="0" w:color="auto"/>
          </w:divBdr>
        </w:div>
        <w:div w:id="1253125237">
          <w:marLeft w:val="0"/>
          <w:marRight w:val="0"/>
          <w:marTop w:val="0"/>
          <w:marBottom w:val="0"/>
          <w:divBdr>
            <w:top w:val="none" w:sz="0" w:space="0" w:color="auto"/>
            <w:left w:val="none" w:sz="0" w:space="0" w:color="auto"/>
            <w:bottom w:val="none" w:sz="0" w:space="0" w:color="auto"/>
            <w:right w:val="none" w:sz="0" w:space="0" w:color="auto"/>
          </w:divBdr>
        </w:div>
        <w:div w:id="1256088926">
          <w:marLeft w:val="0"/>
          <w:marRight w:val="0"/>
          <w:marTop w:val="0"/>
          <w:marBottom w:val="0"/>
          <w:divBdr>
            <w:top w:val="none" w:sz="0" w:space="0" w:color="auto"/>
            <w:left w:val="none" w:sz="0" w:space="0" w:color="auto"/>
            <w:bottom w:val="none" w:sz="0" w:space="0" w:color="auto"/>
            <w:right w:val="none" w:sz="0" w:space="0" w:color="auto"/>
          </w:divBdr>
        </w:div>
        <w:div w:id="1258489932">
          <w:marLeft w:val="0"/>
          <w:marRight w:val="0"/>
          <w:marTop w:val="0"/>
          <w:marBottom w:val="0"/>
          <w:divBdr>
            <w:top w:val="none" w:sz="0" w:space="0" w:color="auto"/>
            <w:left w:val="none" w:sz="0" w:space="0" w:color="auto"/>
            <w:bottom w:val="none" w:sz="0" w:space="0" w:color="auto"/>
            <w:right w:val="none" w:sz="0" w:space="0" w:color="auto"/>
          </w:divBdr>
        </w:div>
        <w:div w:id="1277443359">
          <w:marLeft w:val="0"/>
          <w:marRight w:val="0"/>
          <w:marTop w:val="0"/>
          <w:marBottom w:val="0"/>
          <w:divBdr>
            <w:top w:val="none" w:sz="0" w:space="0" w:color="auto"/>
            <w:left w:val="none" w:sz="0" w:space="0" w:color="auto"/>
            <w:bottom w:val="none" w:sz="0" w:space="0" w:color="auto"/>
            <w:right w:val="none" w:sz="0" w:space="0" w:color="auto"/>
          </w:divBdr>
        </w:div>
        <w:div w:id="1305046489">
          <w:marLeft w:val="0"/>
          <w:marRight w:val="0"/>
          <w:marTop w:val="0"/>
          <w:marBottom w:val="0"/>
          <w:divBdr>
            <w:top w:val="none" w:sz="0" w:space="0" w:color="auto"/>
            <w:left w:val="none" w:sz="0" w:space="0" w:color="auto"/>
            <w:bottom w:val="none" w:sz="0" w:space="0" w:color="auto"/>
            <w:right w:val="none" w:sz="0" w:space="0" w:color="auto"/>
          </w:divBdr>
        </w:div>
        <w:div w:id="1326855073">
          <w:marLeft w:val="0"/>
          <w:marRight w:val="0"/>
          <w:marTop w:val="0"/>
          <w:marBottom w:val="0"/>
          <w:divBdr>
            <w:top w:val="none" w:sz="0" w:space="0" w:color="auto"/>
            <w:left w:val="none" w:sz="0" w:space="0" w:color="auto"/>
            <w:bottom w:val="none" w:sz="0" w:space="0" w:color="auto"/>
            <w:right w:val="none" w:sz="0" w:space="0" w:color="auto"/>
          </w:divBdr>
        </w:div>
        <w:div w:id="1331298390">
          <w:marLeft w:val="0"/>
          <w:marRight w:val="0"/>
          <w:marTop w:val="0"/>
          <w:marBottom w:val="0"/>
          <w:divBdr>
            <w:top w:val="none" w:sz="0" w:space="0" w:color="auto"/>
            <w:left w:val="none" w:sz="0" w:space="0" w:color="auto"/>
            <w:bottom w:val="none" w:sz="0" w:space="0" w:color="auto"/>
            <w:right w:val="none" w:sz="0" w:space="0" w:color="auto"/>
          </w:divBdr>
        </w:div>
        <w:div w:id="1356005846">
          <w:marLeft w:val="0"/>
          <w:marRight w:val="0"/>
          <w:marTop w:val="0"/>
          <w:marBottom w:val="0"/>
          <w:divBdr>
            <w:top w:val="none" w:sz="0" w:space="0" w:color="auto"/>
            <w:left w:val="none" w:sz="0" w:space="0" w:color="auto"/>
            <w:bottom w:val="none" w:sz="0" w:space="0" w:color="auto"/>
            <w:right w:val="none" w:sz="0" w:space="0" w:color="auto"/>
          </w:divBdr>
        </w:div>
        <w:div w:id="1363167535">
          <w:marLeft w:val="0"/>
          <w:marRight w:val="0"/>
          <w:marTop w:val="0"/>
          <w:marBottom w:val="0"/>
          <w:divBdr>
            <w:top w:val="none" w:sz="0" w:space="0" w:color="auto"/>
            <w:left w:val="none" w:sz="0" w:space="0" w:color="auto"/>
            <w:bottom w:val="none" w:sz="0" w:space="0" w:color="auto"/>
            <w:right w:val="none" w:sz="0" w:space="0" w:color="auto"/>
          </w:divBdr>
        </w:div>
        <w:div w:id="1366445476">
          <w:marLeft w:val="0"/>
          <w:marRight w:val="0"/>
          <w:marTop w:val="0"/>
          <w:marBottom w:val="0"/>
          <w:divBdr>
            <w:top w:val="none" w:sz="0" w:space="0" w:color="auto"/>
            <w:left w:val="none" w:sz="0" w:space="0" w:color="auto"/>
            <w:bottom w:val="none" w:sz="0" w:space="0" w:color="auto"/>
            <w:right w:val="none" w:sz="0" w:space="0" w:color="auto"/>
          </w:divBdr>
        </w:div>
        <w:div w:id="1381633170">
          <w:marLeft w:val="0"/>
          <w:marRight w:val="0"/>
          <w:marTop w:val="0"/>
          <w:marBottom w:val="0"/>
          <w:divBdr>
            <w:top w:val="none" w:sz="0" w:space="0" w:color="auto"/>
            <w:left w:val="none" w:sz="0" w:space="0" w:color="auto"/>
            <w:bottom w:val="none" w:sz="0" w:space="0" w:color="auto"/>
            <w:right w:val="none" w:sz="0" w:space="0" w:color="auto"/>
          </w:divBdr>
        </w:div>
        <w:div w:id="1388533137">
          <w:marLeft w:val="0"/>
          <w:marRight w:val="0"/>
          <w:marTop w:val="0"/>
          <w:marBottom w:val="0"/>
          <w:divBdr>
            <w:top w:val="none" w:sz="0" w:space="0" w:color="auto"/>
            <w:left w:val="none" w:sz="0" w:space="0" w:color="auto"/>
            <w:bottom w:val="none" w:sz="0" w:space="0" w:color="auto"/>
            <w:right w:val="none" w:sz="0" w:space="0" w:color="auto"/>
          </w:divBdr>
        </w:div>
        <w:div w:id="1401707105">
          <w:marLeft w:val="0"/>
          <w:marRight w:val="0"/>
          <w:marTop w:val="0"/>
          <w:marBottom w:val="0"/>
          <w:divBdr>
            <w:top w:val="none" w:sz="0" w:space="0" w:color="auto"/>
            <w:left w:val="none" w:sz="0" w:space="0" w:color="auto"/>
            <w:bottom w:val="none" w:sz="0" w:space="0" w:color="auto"/>
            <w:right w:val="none" w:sz="0" w:space="0" w:color="auto"/>
          </w:divBdr>
        </w:div>
        <w:div w:id="1420561213">
          <w:marLeft w:val="0"/>
          <w:marRight w:val="0"/>
          <w:marTop w:val="0"/>
          <w:marBottom w:val="0"/>
          <w:divBdr>
            <w:top w:val="none" w:sz="0" w:space="0" w:color="auto"/>
            <w:left w:val="none" w:sz="0" w:space="0" w:color="auto"/>
            <w:bottom w:val="none" w:sz="0" w:space="0" w:color="auto"/>
            <w:right w:val="none" w:sz="0" w:space="0" w:color="auto"/>
          </w:divBdr>
        </w:div>
        <w:div w:id="1487436628">
          <w:marLeft w:val="0"/>
          <w:marRight w:val="0"/>
          <w:marTop w:val="0"/>
          <w:marBottom w:val="0"/>
          <w:divBdr>
            <w:top w:val="none" w:sz="0" w:space="0" w:color="auto"/>
            <w:left w:val="none" w:sz="0" w:space="0" w:color="auto"/>
            <w:bottom w:val="none" w:sz="0" w:space="0" w:color="auto"/>
            <w:right w:val="none" w:sz="0" w:space="0" w:color="auto"/>
          </w:divBdr>
        </w:div>
        <w:div w:id="1494222116">
          <w:marLeft w:val="0"/>
          <w:marRight w:val="0"/>
          <w:marTop w:val="0"/>
          <w:marBottom w:val="0"/>
          <w:divBdr>
            <w:top w:val="none" w:sz="0" w:space="0" w:color="auto"/>
            <w:left w:val="none" w:sz="0" w:space="0" w:color="auto"/>
            <w:bottom w:val="none" w:sz="0" w:space="0" w:color="auto"/>
            <w:right w:val="none" w:sz="0" w:space="0" w:color="auto"/>
          </w:divBdr>
        </w:div>
        <w:div w:id="1498501449">
          <w:marLeft w:val="0"/>
          <w:marRight w:val="0"/>
          <w:marTop w:val="0"/>
          <w:marBottom w:val="0"/>
          <w:divBdr>
            <w:top w:val="none" w:sz="0" w:space="0" w:color="auto"/>
            <w:left w:val="none" w:sz="0" w:space="0" w:color="auto"/>
            <w:bottom w:val="none" w:sz="0" w:space="0" w:color="auto"/>
            <w:right w:val="none" w:sz="0" w:space="0" w:color="auto"/>
          </w:divBdr>
        </w:div>
        <w:div w:id="1499421823">
          <w:marLeft w:val="0"/>
          <w:marRight w:val="0"/>
          <w:marTop w:val="0"/>
          <w:marBottom w:val="0"/>
          <w:divBdr>
            <w:top w:val="none" w:sz="0" w:space="0" w:color="auto"/>
            <w:left w:val="none" w:sz="0" w:space="0" w:color="auto"/>
            <w:bottom w:val="none" w:sz="0" w:space="0" w:color="auto"/>
            <w:right w:val="none" w:sz="0" w:space="0" w:color="auto"/>
          </w:divBdr>
        </w:div>
        <w:div w:id="1520896810">
          <w:marLeft w:val="0"/>
          <w:marRight w:val="0"/>
          <w:marTop w:val="0"/>
          <w:marBottom w:val="0"/>
          <w:divBdr>
            <w:top w:val="none" w:sz="0" w:space="0" w:color="auto"/>
            <w:left w:val="none" w:sz="0" w:space="0" w:color="auto"/>
            <w:bottom w:val="none" w:sz="0" w:space="0" w:color="auto"/>
            <w:right w:val="none" w:sz="0" w:space="0" w:color="auto"/>
          </w:divBdr>
        </w:div>
        <w:div w:id="1534727749">
          <w:marLeft w:val="0"/>
          <w:marRight w:val="0"/>
          <w:marTop w:val="0"/>
          <w:marBottom w:val="0"/>
          <w:divBdr>
            <w:top w:val="none" w:sz="0" w:space="0" w:color="auto"/>
            <w:left w:val="none" w:sz="0" w:space="0" w:color="auto"/>
            <w:bottom w:val="none" w:sz="0" w:space="0" w:color="auto"/>
            <w:right w:val="none" w:sz="0" w:space="0" w:color="auto"/>
          </w:divBdr>
          <w:divsChild>
            <w:div w:id="302271868">
              <w:marLeft w:val="0"/>
              <w:marRight w:val="0"/>
              <w:marTop w:val="0"/>
              <w:marBottom w:val="0"/>
              <w:divBdr>
                <w:top w:val="none" w:sz="0" w:space="0" w:color="auto"/>
                <w:left w:val="none" w:sz="0" w:space="0" w:color="auto"/>
                <w:bottom w:val="none" w:sz="0" w:space="0" w:color="auto"/>
                <w:right w:val="none" w:sz="0" w:space="0" w:color="auto"/>
              </w:divBdr>
            </w:div>
            <w:div w:id="314995939">
              <w:marLeft w:val="0"/>
              <w:marRight w:val="0"/>
              <w:marTop w:val="0"/>
              <w:marBottom w:val="0"/>
              <w:divBdr>
                <w:top w:val="none" w:sz="0" w:space="0" w:color="auto"/>
                <w:left w:val="none" w:sz="0" w:space="0" w:color="auto"/>
                <w:bottom w:val="none" w:sz="0" w:space="0" w:color="auto"/>
                <w:right w:val="none" w:sz="0" w:space="0" w:color="auto"/>
              </w:divBdr>
            </w:div>
            <w:div w:id="567300594">
              <w:marLeft w:val="0"/>
              <w:marRight w:val="0"/>
              <w:marTop w:val="0"/>
              <w:marBottom w:val="0"/>
              <w:divBdr>
                <w:top w:val="none" w:sz="0" w:space="0" w:color="auto"/>
                <w:left w:val="none" w:sz="0" w:space="0" w:color="auto"/>
                <w:bottom w:val="none" w:sz="0" w:space="0" w:color="auto"/>
                <w:right w:val="none" w:sz="0" w:space="0" w:color="auto"/>
              </w:divBdr>
            </w:div>
            <w:div w:id="1080981209">
              <w:marLeft w:val="0"/>
              <w:marRight w:val="0"/>
              <w:marTop w:val="0"/>
              <w:marBottom w:val="0"/>
              <w:divBdr>
                <w:top w:val="none" w:sz="0" w:space="0" w:color="auto"/>
                <w:left w:val="none" w:sz="0" w:space="0" w:color="auto"/>
                <w:bottom w:val="none" w:sz="0" w:space="0" w:color="auto"/>
                <w:right w:val="none" w:sz="0" w:space="0" w:color="auto"/>
              </w:divBdr>
            </w:div>
            <w:div w:id="1614239306">
              <w:marLeft w:val="0"/>
              <w:marRight w:val="0"/>
              <w:marTop w:val="0"/>
              <w:marBottom w:val="0"/>
              <w:divBdr>
                <w:top w:val="none" w:sz="0" w:space="0" w:color="auto"/>
                <w:left w:val="none" w:sz="0" w:space="0" w:color="auto"/>
                <w:bottom w:val="none" w:sz="0" w:space="0" w:color="auto"/>
                <w:right w:val="none" w:sz="0" w:space="0" w:color="auto"/>
              </w:divBdr>
            </w:div>
          </w:divsChild>
        </w:div>
        <w:div w:id="1537353255">
          <w:marLeft w:val="0"/>
          <w:marRight w:val="0"/>
          <w:marTop w:val="0"/>
          <w:marBottom w:val="0"/>
          <w:divBdr>
            <w:top w:val="none" w:sz="0" w:space="0" w:color="auto"/>
            <w:left w:val="none" w:sz="0" w:space="0" w:color="auto"/>
            <w:bottom w:val="none" w:sz="0" w:space="0" w:color="auto"/>
            <w:right w:val="none" w:sz="0" w:space="0" w:color="auto"/>
          </w:divBdr>
        </w:div>
        <w:div w:id="1541357294">
          <w:marLeft w:val="0"/>
          <w:marRight w:val="0"/>
          <w:marTop w:val="0"/>
          <w:marBottom w:val="0"/>
          <w:divBdr>
            <w:top w:val="none" w:sz="0" w:space="0" w:color="auto"/>
            <w:left w:val="none" w:sz="0" w:space="0" w:color="auto"/>
            <w:bottom w:val="none" w:sz="0" w:space="0" w:color="auto"/>
            <w:right w:val="none" w:sz="0" w:space="0" w:color="auto"/>
          </w:divBdr>
        </w:div>
        <w:div w:id="1559172262">
          <w:marLeft w:val="0"/>
          <w:marRight w:val="0"/>
          <w:marTop w:val="0"/>
          <w:marBottom w:val="0"/>
          <w:divBdr>
            <w:top w:val="none" w:sz="0" w:space="0" w:color="auto"/>
            <w:left w:val="none" w:sz="0" w:space="0" w:color="auto"/>
            <w:bottom w:val="none" w:sz="0" w:space="0" w:color="auto"/>
            <w:right w:val="none" w:sz="0" w:space="0" w:color="auto"/>
          </w:divBdr>
        </w:div>
        <w:div w:id="1573390223">
          <w:marLeft w:val="0"/>
          <w:marRight w:val="0"/>
          <w:marTop w:val="0"/>
          <w:marBottom w:val="0"/>
          <w:divBdr>
            <w:top w:val="none" w:sz="0" w:space="0" w:color="auto"/>
            <w:left w:val="none" w:sz="0" w:space="0" w:color="auto"/>
            <w:bottom w:val="none" w:sz="0" w:space="0" w:color="auto"/>
            <w:right w:val="none" w:sz="0" w:space="0" w:color="auto"/>
          </w:divBdr>
        </w:div>
        <w:div w:id="1594391509">
          <w:marLeft w:val="0"/>
          <w:marRight w:val="0"/>
          <w:marTop w:val="0"/>
          <w:marBottom w:val="0"/>
          <w:divBdr>
            <w:top w:val="none" w:sz="0" w:space="0" w:color="auto"/>
            <w:left w:val="none" w:sz="0" w:space="0" w:color="auto"/>
            <w:bottom w:val="none" w:sz="0" w:space="0" w:color="auto"/>
            <w:right w:val="none" w:sz="0" w:space="0" w:color="auto"/>
          </w:divBdr>
        </w:div>
        <w:div w:id="1602057884">
          <w:marLeft w:val="0"/>
          <w:marRight w:val="0"/>
          <w:marTop w:val="0"/>
          <w:marBottom w:val="0"/>
          <w:divBdr>
            <w:top w:val="none" w:sz="0" w:space="0" w:color="auto"/>
            <w:left w:val="none" w:sz="0" w:space="0" w:color="auto"/>
            <w:bottom w:val="none" w:sz="0" w:space="0" w:color="auto"/>
            <w:right w:val="none" w:sz="0" w:space="0" w:color="auto"/>
          </w:divBdr>
        </w:div>
        <w:div w:id="1611624046">
          <w:marLeft w:val="0"/>
          <w:marRight w:val="0"/>
          <w:marTop w:val="0"/>
          <w:marBottom w:val="0"/>
          <w:divBdr>
            <w:top w:val="none" w:sz="0" w:space="0" w:color="auto"/>
            <w:left w:val="none" w:sz="0" w:space="0" w:color="auto"/>
            <w:bottom w:val="none" w:sz="0" w:space="0" w:color="auto"/>
            <w:right w:val="none" w:sz="0" w:space="0" w:color="auto"/>
          </w:divBdr>
        </w:div>
        <w:div w:id="1618295180">
          <w:marLeft w:val="0"/>
          <w:marRight w:val="0"/>
          <w:marTop w:val="0"/>
          <w:marBottom w:val="0"/>
          <w:divBdr>
            <w:top w:val="none" w:sz="0" w:space="0" w:color="auto"/>
            <w:left w:val="none" w:sz="0" w:space="0" w:color="auto"/>
            <w:bottom w:val="none" w:sz="0" w:space="0" w:color="auto"/>
            <w:right w:val="none" w:sz="0" w:space="0" w:color="auto"/>
          </w:divBdr>
        </w:div>
        <w:div w:id="1658415403">
          <w:marLeft w:val="0"/>
          <w:marRight w:val="0"/>
          <w:marTop w:val="0"/>
          <w:marBottom w:val="0"/>
          <w:divBdr>
            <w:top w:val="none" w:sz="0" w:space="0" w:color="auto"/>
            <w:left w:val="none" w:sz="0" w:space="0" w:color="auto"/>
            <w:bottom w:val="none" w:sz="0" w:space="0" w:color="auto"/>
            <w:right w:val="none" w:sz="0" w:space="0" w:color="auto"/>
          </w:divBdr>
        </w:div>
        <w:div w:id="1686247040">
          <w:marLeft w:val="0"/>
          <w:marRight w:val="0"/>
          <w:marTop w:val="0"/>
          <w:marBottom w:val="0"/>
          <w:divBdr>
            <w:top w:val="none" w:sz="0" w:space="0" w:color="auto"/>
            <w:left w:val="none" w:sz="0" w:space="0" w:color="auto"/>
            <w:bottom w:val="none" w:sz="0" w:space="0" w:color="auto"/>
            <w:right w:val="none" w:sz="0" w:space="0" w:color="auto"/>
          </w:divBdr>
        </w:div>
        <w:div w:id="1692687316">
          <w:marLeft w:val="0"/>
          <w:marRight w:val="0"/>
          <w:marTop w:val="0"/>
          <w:marBottom w:val="0"/>
          <w:divBdr>
            <w:top w:val="none" w:sz="0" w:space="0" w:color="auto"/>
            <w:left w:val="none" w:sz="0" w:space="0" w:color="auto"/>
            <w:bottom w:val="none" w:sz="0" w:space="0" w:color="auto"/>
            <w:right w:val="none" w:sz="0" w:space="0" w:color="auto"/>
          </w:divBdr>
        </w:div>
        <w:div w:id="1727070807">
          <w:marLeft w:val="0"/>
          <w:marRight w:val="0"/>
          <w:marTop w:val="0"/>
          <w:marBottom w:val="0"/>
          <w:divBdr>
            <w:top w:val="none" w:sz="0" w:space="0" w:color="auto"/>
            <w:left w:val="none" w:sz="0" w:space="0" w:color="auto"/>
            <w:bottom w:val="none" w:sz="0" w:space="0" w:color="auto"/>
            <w:right w:val="none" w:sz="0" w:space="0" w:color="auto"/>
          </w:divBdr>
        </w:div>
        <w:div w:id="1738624538">
          <w:marLeft w:val="0"/>
          <w:marRight w:val="0"/>
          <w:marTop w:val="0"/>
          <w:marBottom w:val="0"/>
          <w:divBdr>
            <w:top w:val="none" w:sz="0" w:space="0" w:color="auto"/>
            <w:left w:val="none" w:sz="0" w:space="0" w:color="auto"/>
            <w:bottom w:val="none" w:sz="0" w:space="0" w:color="auto"/>
            <w:right w:val="none" w:sz="0" w:space="0" w:color="auto"/>
          </w:divBdr>
        </w:div>
        <w:div w:id="1738894015">
          <w:marLeft w:val="0"/>
          <w:marRight w:val="0"/>
          <w:marTop w:val="0"/>
          <w:marBottom w:val="0"/>
          <w:divBdr>
            <w:top w:val="none" w:sz="0" w:space="0" w:color="auto"/>
            <w:left w:val="none" w:sz="0" w:space="0" w:color="auto"/>
            <w:bottom w:val="none" w:sz="0" w:space="0" w:color="auto"/>
            <w:right w:val="none" w:sz="0" w:space="0" w:color="auto"/>
          </w:divBdr>
        </w:div>
        <w:div w:id="1741827538">
          <w:marLeft w:val="0"/>
          <w:marRight w:val="0"/>
          <w:marTop w:val="0"/>
          <w:marBottom w:val="0"/>
          <w:divBdr>
            <w:top w:val="none" w:sz="0" w:space="0" w:color="auto"/>
            <w:left w:val="none" w:sz="0" w:space="0" w:color="auto"/>
            <w:bottom w:val="none" w:sz="0" w:space="0" w:color="auto"/>
            <w:right w:val="none" w:sz="0" w:space="0" w:color="auto"/>
          </w:divBdr>
        </w:div>
        <w:div w:id="1748068441">
          <w:marLeft w:val="0"/>
          <w:marRight w:val="0"/>
          <w:marTop w:val="0"/>
          <w:marBottom w:val="0"/>
          <w:divBdr>
            <w:top w:val="none" w:sz="0" w:space="0" w:color="auto"/>
            <w:left w:val="none" w:sz="0" w:space="0" w:color="auto"/>
            <w:bottom w:val="none" w:sz="0" w:space="0" w:color="auto"/>
            <w:right w:val="none" w:sz="0" w:space="0" w:color="auto"/>
          </w:divBdr>
        </w:div>
        <w:div w:id="1762796927">
          <w:marLeft w:val="0"/>
          <w:marRight w:val="0"/>
          <w:marTop w:val="0"/>
          <w:marBottom w:val="0"/>
          <w:divBdr>
            <w:top w:val="none" w:sz="0" w:space="0" w:color="auto"/>
            <w:left w:val="none" w:sz="0" w:space="0" w:color="auto"/>
            <w:bottom w:val="none" w:sz="0" w:space="0" w:color="auto"/>
            <w:right w:val="none" w:sz="0" w:space="0" w:color="auto"/>
          </w:divBdr>
        </w:div>
        <w:div w:id="1766925225">
          <w:marLeft w:val="0"/>
          <w:marRight w:val="0"/>
          <w:marTop w:val="0"/>
          <w:marBottom w:val="0"/>
          <w:divBdr>
            <w:top w:val="none" w:sz="0" w:space="0" w:color="auto"/>
            <w:left w:val="none" w:sz="0" w:space="0" w:color="auto"/>
            <w:bottom w:val="none" w:sz="0" w:space="0" w:color="auto"/>
            <w:right w:val="none" w:sz="0" w:space="0" w:color="auto"/>
          </w:divBdr>
        </w:div>
        <w:div w:id="1768307814">
          <w:marLeft w:val="0"/>
          <w:marRight w:val="0"/>
          <w:marTop w:val="0"/>
          <w:marBottom w:val="0"/>
          <w:divBdr>
            <w:top w:val="none" w:sz="0" w:space="0" w:color="auto"/>
            <w:left w:val="none" w:sz="0" w:space="0" w:color="auto"/>
            <w:bottom w:val="none" w:sz="0" w:space="0" w:color="auto"/>
            <w:right w:val="none" w:sz="0" w:space="0" w:color="auto"/>
          </w:divBdr>
        </w:div>
        <w:div w:id="1780757835">
          <w:marLeft w:val="0"/>
          <w:marRight w:val="0"/>
          <w:marTop w:val="0"/>
          <w:marBottom w:val="0"/>
          <w:divBdr>
            <w:top w:val="none" w:sz="0" w:space="0" w:color="auto"/>
            <w:left w:val="none" w:sz="0" w:space="0" w:color="auto"/>
            <w:bottom w:val="none" w:sz="0" w:space="0" w:color="auto"/>
            <w:right w:val="none" w:sz="0" w:space="0" w:color="auto"/>
          </w:divBdr>
        </w:div>
        <w:div w:id="1795516645">
          <w:marLeft w:val="0"/>
          <w:marRight w:val="0"/>
          <w:marTop w:val="0"/>
          <w:marBottom w:val="0"/>
          <w:divBdr>
            <w:top w:val="none" w:sz="0" w:space="0" w:color="auto"/>
            <w:left w:val="none" w:sz="0" w:space="0" w:color="auto"/>
            <w:bottom w:val="none" w:sz="0" w:space="0" w:color="auto"/>
            <w:right w:val="none" w:sz="0" w:space="0" w:color="auto"/>
          </w:divBdr>
        </w:div>
        <w:div w:id="1799911339">
          <w:marLeft w:val="0"/>
          <w:marRight w:val="0"/>
          <w:marTop w:val="0"/>
          <w:marBottom w:val="0"/>
          <w:divBdr>
            <w:top w:val="none" w:sz="0" w:space="0" w:color="auto"/>
            <w:left w:val="none" w:sz="0" w:space="0" w:color="auto"/>
            <w:bottom w:val="none" w:sz="0" w:space="0" w:color="auto"/>
            <w:right w:val="none" w:sz="0" w:space="0" w:color="auto"/>
          </w:divBdr>
        </w:div>
        <w:div w:id="1824816375">
          <w:marLeft w:val="0"/>
          <w:marRight w:val="0"/>
          <w:marTop w:val="0"/>
          <w:marBottom w:val="0"/>
          <w:divBdr>
            <w:top w:val="none" w:sz="0" w:space="0" w:color="auto"/>
            <w:left w:val="none" w:sz="0" w:space="0" w:color="auto"/>
            <w:bottom w:val="none" w:sz="0" w:space="0" w:color="auto"/>
            <w:right w:val="none" w:sz="0" w:space="0" w:color="auto"/>
          </w:divBdr>
        </w:div>
        <w:div w:id="1836140746">
          <w:marLeft w:val="0"/>
          <w:marRight w:val="0"/>
          <w:marTop w:val="0"/>
          <w:marBottom w:val="0"/>
          <w:divBdr>
            <w:top w:val="none" w:sz="0" w:space="0" w:color="auto"/>
            <w:left w:val="none" w:sz="0" w:space="0" w:color="auto"/>
            <w:bottom w:val="none" w:sz="0" w:space="0" w:color="auto"/>
            <w:right w:val="none" w:sz="0" w:space="0" w:color="auto"/>
          </w:divBdr>
        </w:div>
        <w:div w:id="1855612291">
          <w:marLeft w:val="0"/>
          <w:marRight w:val="0"/>
          <w:marTop w:val="0"/>
          <w:marBottom w:val="0"/>
          <w:divBdr>
            <w:top w:val="none" w:sz="0" w:space="0" w:color="auto"/>
            <w:left w:val="none" w:sz="0" w:space="0" w:color="auto"/>
            <w:bottom w:val="none" w:sz="0" w:space="0" w:color="auto"/>
            <w:right w:val="none" w:sz="0" w:space="0" w:color="auto"/>
          </w:divBdr>
        </w:div>
        <w:div w:id="1863082357">
          <w:marLeft w:val="0"/>
          <w:marRight w:val="0"/>
          <w:marTop w:val="0"/>
          <w:marBottom w:val="0"/>
          <w:divBdr>
            <w:top w:val="none" w:sz="0" w:space="0" w:color="auto"/>
            <w:left w:val="none" w:sz="0" w:space="0" w:color="auto"/>
            <w:bottom w:val="none" w:sz="0" w:space="0" w:color="auto"/>
            <w:right w:val="none" w:sz="0" w:space="0" w:color="auto"/>
          </w:divBdr>
        </w:div>
        <w:div w:id="1871334086">
          <w:marLeft w:val="0"/>
          <w:marRight w:val="0"/>
          <w:marTop w:val="0"/>
          <w:marBottom w:val="0"/>
          <w:divBdr>
            <w:top w:val="none" w:sz="0" w:space="0" w:color="auto"/>
            <w:left w:val="none" w:sz="0" w:space="0" w:color="auto"/>
            <w:bottom w:val="none" w:sz="0" w:space="0" w:color="auto"/>
            <w:right w:val="none" w:sz="0" w:space="0" w:color="auto"/>
          </w:divBdr>
        </w:div>
        <w:div w:id="1873613584">
          <w:marLeft w:val="0"/>
          <w:marRight w:val="0"/>
          <w:marTop w:val="0"/>
          <w:marBottom w:val="0"/>
          <w:divBdr>
            <w:top w:val="none" w:sz="0" w:space="0" w:color="auto"/>
            <w:left w:val="none" w:sz="0" w:space="0" w:color="auto"/>
            <w:bottom w:val="none" w:sz="0" w:space="0" w:color="auto"/>
            <w:right w:val="none" w:sz="0" w:space="0" w:color="auto"/>
          </w:divBdr>
        </w:div>
        <w:div w:id="1894998266">
          <w:marLeft w:val="0"/>
          <w:marRight w:val="0"/>
          <w:marTop w:val="0"/>
          <w:marBottom w:val="0"/>
          <w:divBdr>
            <w:top w:val="none" w:sz="0" w:space="0" w:color="auto"/>
            <w:left w:val="none" w:sz="0" w:space="0" w:color="auto"/>
            <w:bottom w:val="none" w:sz="0" w:space="0" w:color="auto"/>
            <w:right w:val="none" w:sz="0" w:space="0" w:color="auto"/>
          </w:divBdr>
        </w:div>
        <w:div w:id="1912539524">
          <w:marLeft w:val="0"/>
          <w:marRight w:val="0"/>
          <w:marTop w:val="0"/>
          <w:marBottom w:val="0"/>
          <w:divBdr>
            <w:top w:val="none" w:sz="0" w:space="0" w:color="auto"/>
            <w:left w:val="none" w:sz="0" w:space="0" w:color="auto"/>
            <w:bottom w:val="none" w:sz="0" w:space="0" w:color="auto"/>
            <w:right w:val="none" w:sz="0" w:space="0" w:color="auto"/>
          </w:divBdr>
        </w:div>
        <w:div w:id="1934164887">
          <w:marLeft w:val="0"/>
          <w:marRight w:val="0"/>
          <w:marTop w:val="0"/>
          <w:marBottom w:val="0"/>
          <w:divBdr>
            <w:top w:val="none" w:sz="0" w:space="0" w:color="auto"/>
            <w:left w:val="none" w:sz="0" w:space="0" w:color="auto"/>
            <w:bottom w:val="none" w:sz="0" w:space="0" w:color="auto"/>
            <w:right w:val="none" w:sz="0" w:space="0" w:color="auto"/>
          </w:divBdr>
        </w:div>
        <w:div w:id="1934825510">
          <w:marLeft w:val="0"/>
          <w:marRight w:val="0"/>
          <w:marTop w:val="0"/>
          <w:marBottom w:val="0"/>
          <w:divBdr>
            <w:top w:val="none" w:sz="0" w:space="0" w:color="auto"/>
            <w:left w:val="none" w:sz="0" w:space="0" w:color="auto"/>
            <w:bottom w:val="none" w:sz="0" w:space="0" w:color="auto"/>
            <w:right w:val="none" w:sz="0" w:space="0" w:color="auto"/>
          </w:divBdr>
          <w:divsChild>
            <w:div w:id="1037972823">
              <w:marLeft w:val="-75"/>
              <w:marRight w:val="0"/>
              <w:marTop w:val="30"/>
              <w:marBottom w:val="30"/>
              <w:divBdr>
                <w:top w:val="none" w:sz="0" w:space="0" w:color="auto"/>
                <w:left w:val="none" w:sz="0" w:space="0" w:color="auto"/>
                <w:bottom w:val="none" w:sz="0" w:space="0" w:color="auto"/>
                <w:right w:val="none" w:sz="0" w:space="0" w:color="auto"/>
              </w:divBdr>
              <w:divsChild>
                <w:div w:id="120460986">
                  <w:marLeft w:val="0"/>
                  <w:marRight w:val="0"/>
                  <w:marTop w:val="0"/>
                  <w:marBottom w:val="0"/>
                  <w:divBdr>
                    <w:top w:val="none" w:sz="0" w:space="0" w:color="auto"/>
                    <w:left w:val="none" w:sz="0" w:space="0" w:color="auto"/>
                    <w:bottom w:val="none" w:sz="0" w:space="0" w:color="auto"/>
                    <w:right w:val="none" w:sz="0" w:space="0" w:color="auto"/>
                  </w:divBdr>
                  <w:divsChild>
                    <w:div w:id="2100980003">
                      <w:marLeft w:val="0"/>
                      <w:marRight w:val="0"/>
                      <w:marTop w:val="0"/>
                      <w:marBottom w:val="0"/>
                      <w:divBdr>
                        <w:top w:val="none" w:sz="0" w:space="0" w:color="auto"/>
                        <w:left w:val="none" w:sz="0" w:space="0" w:color="auto"/>
                        <w:bottom w:val="none" w:sz="0" w:space="0" w:color="auto"/>
                        <w:right w:val="none" w:sz="0" w:space="0" w:color="auto"/>
                      </w:divBdr>
                    </w:div>
                  </w:divsChild>
                </w:div>
                <w:div w:id="364983804">
                  <w:marLeft w:val="0"/>
                  <w:marRight w:val="0"/>
                  <w:marTop w:val="0"/>
                  <w:marBottom w:val="0"/>
                  <w:divBdr>
                    <w:top w:val="none" w:sz="0" w:space="0" w:color="auto"/>
                    <w:left w:val="none" w:sz="0" w:space="0" w:color="auto"/>
                    <w:bottom w:val="none" w:sz="0" w:space="0" w:color="auto"/>
                    <w:right w:val="none" w:sz="0" w:space="0" w:color="auto"/>
                  </w:divBdr>
                  <w:divsChild>
                    <w:div w:id="18824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592046">
          <w:marLeft w:val="0"/>
          <w:marRight w:val="0"/>
          <w:marTop w:val="0"/>
          <w:marBottom w:val="0"/>
          <w:divBdr>
            <w:top w:val="none" w:sz="0" w:space="0" w:color="auto"/>
            <w:left w:val="none" w:sz="0" w:space="0" w:color="auto"/>
            <w:bottom w:val="none" w:sz="0" w:space="0" w:color="auto"/>
            <w:right w:val="none" w:sz="0" w:space="0" w:color="auto"/>
          </w:divBdr>
        </w:div>
        <w:div w:id="1976831288">
          <w:marLeft w:val="0"/>
          <w:marRight w:val="0"/>
          <w:marTop w:val="0"/>
          <w:marBottom w:val="0"/>
          <w:divBdr>
            <w:top w:val="none" w:sz="0" w:space="0" w:color="auto"/>
            <w:left w:val="none" w:sz="0" w:space="0" w:color="auto"/>
            <w:bottom w:val="none" w:sz="0" w:space="0" w:color="auto"/>
            <w:right w:val="none" w:sz="0" w:space="0" w:color="auto"/>
          </w:divBdr>
        </w:div>
        <w:div w:id="1979339940">
          <w:marLeft w:val="0"/>
          <w:marRight w:val="0"/>
          <w:marTop w:val="0"/>
          <w:marBottom w:val="0"/>
          <w:divBdr>
            <w:top w:val="none" w:sz="0" w:space="0" w:color="auto"/>
            <w:left w:val="none" w:sz="0" w:space="0" w:color="auto"/>
            <w:bottom w:val="none" w:sz="0" w:space="0" w:color="auto"/>
            <w:right w:val="none" w:sz="0" w:space="0" w:color="auto"/>
          </w:divBdr>
        </w:div>
        <w:div w:id="1981379548">
          <w:marLeft w:val="0"/>
          <w:marRight w:val="0"/>
          <w:marTop w:val="0"/>
          <w:marBottom w:val="0"/>
          <w:divBdr>
            <w:top w:val="none" w:sz="0" w:space="0" w:color="auto"/>
            <w:left w:val="none" w:sz="0" w:space="0" w:color="auto"/>
            <w:bottom w:val="none" w:sz="0" w:space="0" w:color="auto"/>
            <w:right w:val="none" w:sz="0" w:space="0" w:color="auto"/>
          </w:divBdr>
        </w:div>
        <w:div w:id="1984195554">
          <w:marLeft w:val="0"/>
          <w:marRight w:val="0"/>
          <w:marTop w:val="0"/>
          <w:marBottom w:val="0"/>
          <w:divBdr>
            <w:top w:val="none" w:sz="0" w:space="0" w:color="auto"/>
            <w:left w:val="none" w:sz="0" w:space="0" w:color="auto"/>
            <w:bottom w:val="none" w:sz="0" w:space="0" w:color="auto"/>
            <w:right w:val="none" w:sz="0" w:space="0" w:color="auto"/>
          </w:divBdr>
        </w:div>
        <w:div w:id="2001081123">
          <w:marLeft w:val="0"/>
          <w:marRight w:val="0"/>
          <w:marTop w:val="0"/>
          <w:marBottom w:val="0"/>
          <w:divBdr>
            <w:top w:val="none" w:sz="0" w:space="0" w:color="auto"/>
            <w:left w:val="none" w:sz="0" w:space="0" w:color="auto"/>
            <w:bottom w:val="none" w:sz="0" w:space="0" w:color="auto"/>
            <w:right w:val="none" w:sz="0" w:space="0" w:color="auto"/>
          </w:divBdr>
        </w:div>
        <w:div w:id="2016030894">
          <w:marLeft w:val="0"/>
          <w:marRight w:val="0"/>
          <w:marTop w:val="0"/>
          <w:marBottom w:val="0"/>
          <w:divBdr>
            <w:top w:val="none" w:sz="0" w:space="0" w:color="auto"/>
            <w:left w:val="none" w:sz="0" w:space="0" w:color="auto"/>
            <w:bottom w:val="none" w:sz="0" w:space="0" w:color="auto"/>
            <w:right w:val="none" w:sz="0" w:space="0" w:color="auto"/>
          </w:divBdr>
        </w:div>
        <w:div w:id="2020307991">
          <w:marLeft w:val="0"/>
          <w:marRight w:val="0"/>
          <w:marTop w:val="0"/>
          <w:marBottom w:val="0"/>
          <w:divBdr>
            <w:top w:val="none" w:sz="0" w:space="0" w:color="auto"/>
            <w:left w:val="none" w:sz="0" w:space="0" w:color="auto"/>
            <w:bottom w:val="none" w:sz="0" w:space="0" w:color="auto"/>
            <w:right w:val="none" w:sz="0" w:space="0" w:color="auto"/>
          </w:divBdr>
        </w:div>
        <w:div w:id="2036997654">
          <w:marLeft w:val="0"/>
          <w:marRight w:val="0"/>
          <w:marTop w:val="0"/>
          <w:marBottom w:val="0"/>
          <w:divBdr>
            <w:top w:val="none" w:sz="0" w:space="0" w:color="auto"/>
            <w:left w:val="none" w:sz="0" w:space="0" w:color="auto"/>
            <w:bottom w:val="none" w:sz="0" w:space="0" w:color="auto"/>
            <w:right w:val="none" w:sz="0" w:space="0" w:color="auto"/>
          </w:divBdr>
        </w:div>
        <w:div w:id="2037000922">
          <w:marLeft w:val="0"/>
          <w:marRight w:val="0"/>
          <w:marTop w:val="0"/>
          <w:marBottom w:val="0"/>
          <w:divBdr>
            <w:top w:val="none" w:sz="0" w:space="0" w:color="auto"/>
            <w:left w:val="none" w:sz="0" w:space="0" w:color="auto"/>
            <w:bottom w:val="none" w:sz="0" w:space="0" w:color="auto"/>
            <w:right w:val="none" w:sz="0" w:space="0" w:color="auto"/>
          </w:divBdr>
        </w:div>
        <w:div w:id="2048095232">
          <w:marLeft w:val="0"/>
          <w:marRight w:val="0"/>
          <w:marTop w:val="0"/>
          <w:marBottom w:val="0"/>
          <w:divBdr>
            <w:top w:val="none" w:sz="0" w:space="0" w:color="auto"/>
            <w:left w:val="none" w:sz="0" w:space="0" w:color="auto"/>
            <w:bottom w:val="none" w:sz="0" w:space="0" w:color="auto"/>
            <w:right w:val="none" w:sz="0" w:space="0" w:color="auto"/>
          </w:divBdr>
        </w:div>
        <w:div w:id="2071923504">
          <w:marLeft w:val="0"/>
          <w:marRight w:val="0"/>
          <w:marTop w:val="0"/>
          <w:marBottom w:val="0"/>
          <w:divBdr>
            <w:top w:val="none" w:sz="0" w:space="0" w:color="auto"/>
            <w:left w:val="none" w:sz="0" w:space="0" w:color="auto"/>
            <w:bottom w:val="none" w:sz="0" w:space="0" w:color="auto"/>
            <w:right w:val="none" w:sz="0" w:space="0" w:color="auto"/>
          </w:divBdr>
        </w:div>
        <w:div w:id="2084796082">
          <w:marLeft w:val="0"/>
          <w:marRight w:val="0"/>
          <w:marTop w:val="0"/>
          <w:marBottom w:val="0"/>
          <w:divBdr>
            <w:top w:val="none" w:sz="0" w:space="0" w:color="auto"/>
            <w:left w:val="none" w:sz="0" w:space="0" w:color="auto"/>
            <w:bottom w:val="none" w:sz="0" w:space="0" w:color="auto"/>
            <w:right w:val="none" w:sz="0" w:space="0" w:color="auto"/>
          </w:divBdr>
        </w:div>
        <w:div w:id="2085296626">
          <w:marLeft w:val="0"/>
          <w:marRight w:val="0"/>
          <w:marTop w:val="0"/>
          <w:marBottom w:val="0"/>
          <w:divBdr>
            <w:top w:val="none" w:sz="0" w:space="0" w:color="auto"/>
            <w:left w:val="none" w:sz="0" w:space="0" w:color="auto"/>
            <w:bottom w:val="none" w:sz="0" w:space="0" w:color="auto"/>
            <w:right w:val="none" w:sz="0" w:space="0" w:color="auto"/>
          </w:divBdr>
        </w:div>
        <w:div w:id="2093382228">
          <w:marLeft w:val="0"/>
          <w:marRight w:val="0"/>
          <w:marTop w:val="0"/>
          <w:marBottom w:val="0"/>
          <w:divBdr>
            <w:top w:val="none" w:sz="0" w:space="0" w:color="auto"/>
            <w:left w:val="none" w:sz="0" w:space="0" w:color="auto"/>
            <w:bottom w:val="none" w:sz="0" w:space="0" w:color="auto"/>
            <w:right w:val="none" w:sz="0" w:space="0" w:color="auto"/>
          </w:divBdr>
        </w:div>
        <w:div w:id="2097088423">
          <w:marLeft w:val="0"/>
          <w:marRight w:val="0"/>
          <w:marTop w:val="0"/>
          <w:marBottom w:val="0"/>
          <w:divBdr>
            <w:top w:val="none" w:sz="0" w:space="0" w:color="auto"/>
            <w:left w:val="none" w:sz="0" w:space="0" w:color="auto"/>
            <w:bottom w:val="none" w:sz="0" w:space="0" w:color="auto"/>
            <w:right w:val="none" w:sz="0" w:space="0" w:color="auto"/>
          </w:divBdr>
        </w:div>
      </w:divsChild>
    </w:div>
    <w:div w:id="198982214">
      <w:bodyDiv w:val="1"/>
      <w:marLeft w:val="0"/>
      <w:marRight w:val="0"/>
      <w:marTop w:val="0"/>
      <w:marBottom w:val="0"/>
      <w:divBdr>
        <w:top w:val="none" w:sz="0" w:space="0" w:color="auto"/>
        <w:left w:val="none" w:sz="0" w:space="0" w:color="auto"/>
        <w:bottom w:val="none" w:sz="0" w:space="0" w:color="auto"/>
        <w:right w:val="none" w:sz="0" w:space="0" w:color="auto"/>
      </w:divBdr>
      <w:divsChild>
        <w:div w:id="670450628">
          <w:marLeft w:val="0"/>
          <w:marRight w:val="0"/>
          <w:marTop w:val="0"/>
          <w:marBottom w:val="0"/>
          <w:divBdr>
            <w:top w:val="none" w:sz="0" w:space="0" w:color="auto"/>
            <w:left w:val="none" w:sz="0" w:space="0" w:color="auto"/>
            <w:bottom w:val="none" w:sz="0" w:space="0" w:color="auto"/>
            <w:right w:val="none" w:sz="0" w:space="0" w:color="auto"/>
          </w:divBdr>
          <w:divsChild>
            <w:div w:id="609050915">
              <w:marLeft w:val="0"/>
              <w:marRight w:val="0"/>
              <w:marTop w:val="0"/>
              <w:marBottom w:val="0"/>
              <w:divBdr>
                <w:top w:val="none" w:sz="0" w:space="0" w:color="auto"/>
                <w:left w:val="none" w:sz="0" w:space="0" w:color="auto"/>
                <w:bottom w:val="none" w:sz="0" w:space="0" w:color="auto"/>
                <w:right w:val="none" w:sz="0" w:space="0" w:color="auto"/>
              </w:divBdr>
            </w:div>
            <w:div w:id="788476669">
              <w:marLeft w:val="0"/>
              <w:marRight w:val="0"/>
              <w:marTop w:val="0"/>
              <w:marBottom w:val="0"/>
              <w:divBdr>
                <w:top w:val="none" w:sz="0" w:space="0" w:color="auto"/>
                <w:left w:val="none" w:sz="0" w:space="0" w:color="auto"/>
                <w:bottom w:val="none" w:sz="0" w:space="0" w:color="auto"/>
                <w:right w:val="none" w:sz="0" w:space="0" w:color="auto"/>
              </w:divBdr>
            </w:div>
            <w:div w:id="1724132570">
              <w:marLeft w:val="0"/>
              <w:marRight w:val="0"/>
              <w:marTop w:val="0"/>
              <w:marBottom w:val="0"/>
              <w:divBdr>
                <w:top w:val="none" w:sz="0" w:space="0" w:color="auto"/>
                <w:left w:val="none" w:sz="0" w:space="0" w:color="auto"/>
                <w:bottom w:val="none" w:sz="0" w:space="0" w:color="auto"/>
                <w:right w:val="none" w:sz="0" w:space="0" w:color="auto"/>
              </w:divBdr>
            </w:div>
            <w:div w:id="1865053350">
              <w:marLeft w:val="0"/>
              <w:marRight w:val="0"/>
              <w:marTop w:val="0"/>
              <w:marBottom w:val="0"/>
              <w:divBdr>
                <w:top w:val="none" w:sz="0" w:space="0" w:color="auto"/>
                <w:left w:val="none" w:sz="0" w:space="0" w:color="auto"/>
                <w:bottom w:val="none" w:sz="0" w:space="0" w:color="auto"/>
                <w:right w:val="none" w:sz="0" w:space="0" w:color="auto"/>
              </w:divBdr>
            </w:div>
          </w:divsChild>
        </w:div>
        <w:div w:id="1778065113">
          <w:marLeft w:val="0"/>
          <w:marRight w:val="0"/>
          <w:marTop w:val="0"/>
          <w:marBottom w:val="0"/>
          <w:divBdr>
            <w:top w:val="none" w:sz="0" w:space="0" w:color="auto"/>
            <w:left w:val="none" w:sz="0" w:space="0" w:color="auto"/>
            <w:bottom w:val="none" w:sz="0" w:space="0" w:color="auto"/>
            <w:right w:val="none" w:sz="0" w:space="0" w:color="auto"/>
          </w:divBdr>
          <w:divsChild>
            <w:div w:id="68695326">
              <w:marLeft w:val="0"/>
              <w:marRight w:val="0"/>
              <w:marTop w:val="0"/>
              <w:marBottom w:val="0"/>
              <w:divBdr>
                <w:top w:val="none" w:sz="0" w:space="0" w:color="auto"/>
                <w:left w:val="none" w:sz="0" w:space="0" w:color="auto"/>
                <w:bottom w:val="none" w:sz="0" w:space="0" w:color="auto"/>
                <w:right w:val="none" w:sz="0" w:space="0" w:color="auto"/>
              </w:divBdr>
            </w:div>
            <w:div w:id="116427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840003">
      <w:bodyDiv w:val="1"/>
      <w:marLeft w:val="0"/>
      <w:marRight w:val="0"/>
      <w:marTop w:val="0"/>
      <w:marBottom w:val="0"/>
      <w:divBdr>
        <w:top w:val="none" w:sz="0" w:space="0" w:color="auto"/>
        <w:left w:val="none" w:sz="0" w:space="0" w:color="auto"/>
        <w:bottom w:val="none" w:sz="0" w:space="0" w:color="auto"/>
        <w:right w:val="none" w:sz="0" w:space="0" w:color="auto"/>
      </w:divBdr>
      <w:divsChild>
        <w:div w:id="134183809">
          <w:marLeft w:val="0"/>
          <w:marRight w:val="0"/>
          <w:marTop w:val="0"/>
          <w:marBottom w:val="0"/>
          <w:divBdr>
            <w:top w:val="none" w:sz="0" w:space="0" w:color="auto"/>
            <w:left w:val="none" w:sz="0" w:space="0" w:color="auto"/>
            <w:bottom w:val="none" w:sz="0" w:space="0" w:color="auto"/>
            <w:right w:val="none" w:sz="0" w:space="0" w:color="auto"/>
          </w:divBdr>
        </w:div>
        <w:div w:id="546572796">
          <w:marLeft w:val="0"/>
          <w:marRight w:val="0"/>
          <w:marTop w:val="0"/>
          <w:marBottom w:val="0"/>
          <w:divBdr>
            <w:top w:val="none" w:sz="0" w:space="0" w:color="auto"/>
            <w:left w:val="none" w:sz="0" w:space="0" w:color="auto"/>
            <w:bottom w:val="none" w:sz="0" w:space="0" w:color="auto"/>
            <w:right w:val="none" w:sz="0" w:space="0" w:color="auto"/>
          </w:divBdr>
        </w:div>
        <w:div w:id="910701936">
          <w:marLeft w:val="0"/>
          <w:marRight w:val="0"/>
          <w:marTop w:val="0"/>
          <w:marBottom w:val="0"/>
          <w:divBdr>
            <w:top w:val="none" w:sz="0" w:space="0" w:color="auto"/>
            <w:left w:val="none" w:sz="0" w:space="0" w:color="auto"/>
            <w:bottom w:val="none" w:sz="0" w:space="0" w:color="auto"/>
            <w:right w:val="none" w:sz="0" w:space="0" w:color="auto"/>
          </w:divBdr>
        </w:div>
      </w:divsChild>
    </w:div>
    <w:div w:id="484393833">
      <w:bodyDiv w:val="1"/>
      <w:marLeft w:val="0"/>
      <w:marRight w:val="0"/>
      <w:marTop w:val="0"/>
      <w:marBottom w:val="0"/>
      <w:divBdr>
        <w:top w:val="none" w:sz="0" w:space="0" w:color="auto"/>
        <w:left w:val="none" w:sz="0" w:space="0" w:color="auto"/>
        <w:bottom w:val="none" w:sz="0" w:space="0" w:color="auto"/>
        <w:right w:val="none" w:sz="0" w:space="0" w:color="auto"/>
      </w:divBdr>
      <w:divsChild>
        <w:div w:id="839084089">
          <w:marLeft w:val="0"/>
          <w:marRight w:val="0"/>
          <w:marTop w:val="0"/>
          <w:marBottom w:val="0"/>
          <w:divBdr>
            <w:top w:val="none" w:sz="0" w:space="0" w:color="auto"/>
            <w:left w:val="none" w:sz="0" w:space="0" w:color="auto"/>
            <w:bottom w:val="none" w:sz="0" w:space="0" w:color="auto"/>
            <w:right w:val="none" w:sz="0" w:space="0" w:color="auto"/>
          </w:divBdr>
        </w:div>
        <w:div w:id="1220239908">
          <w:marLeft w:val="0"/>
          <w:marRight w:val="0"/>
          <w:marTop w:val="0"/>
          <w:marBottom w:val="0"/>
          <w:divBdr>
            <w:top w:val="none" w:sz="0" w:space="0" w:color="auto"/>
            <w:left w:val="none" w:sz="0" w:space="0" w:color="auto"/>
            <w:bottom w:val="none" w:sz="0" w:space="0" w:color="auto"/>
            <w:right w:val="none" w:sz="0" w:space="0" w:color="auto"/>
          </w:divBdr>
        </w:div>
        <w:div w:id="1818376063">
          <w:marLeft w:val="0"/>
          <w:marRight w:val="0"/>
          <w:marTop w:val="0"/>
          <w:marBottom w:val="0"/>
          <w:divBdr>
            <w:top w:val="none" w:sz="0" w:space="0" w:color="auto"/>
            <w:left w:val="none" w:sz="0" w:space="0" w:color="auto"/>
            <w:bottom w:val="none" w:sz="0" w:space="0" w:color="auto"/>
            <w:right w:val="none" w:sz="0" w:space="0" w:color="auto"/>
          </w:divBdr>
        </w:div>
      </w:divsChild>
    </w:div>
    <w:div w:id="542443151">
      <w:bodyDiv w:val="1"/>
      <w:marLeft w:val="0"/>
      <w:marRight w:val="0"/>
      <w:marTop w:val="0"/>
      <w:marBottom w:val="0"/>
      <w:divBdr>
        <w:top w:val="none" w:sz="0" w:space="0" w:color="auto"/>
        <w:left w:val="none" w:sz="0" w:space="0" w:color="auto"/>
        <w:bottom w:val="none" w:sz="0" w:space="0" w:color="auto"/>
        <w:right w:val="none" w:sz="0" w:space="0" w:color="auto"/>
      </w:divBdr>
      <w:divsChild>
        <w:div w:id="213934548">
          <w:marLeft w:val="0"/>
          <w:marRight w:val="0"/>
          <w:marTop w:val="0"/>
          <w:marBottom w:val="300"/>
          <w:divBdr>
            <w:top w:val="none" w:sz="0" w:space="0" w:color="auto"/>
            <w:left w:val="none" w:sz="0" w:space="0" w:color="auto"/>
            <w:bottom w:val="none" w:sz="0" w:space="0" w:color="auto"/>
            <w:right w:val="none" w:sz="0" w:space="0" w:color="auto"/>
          </w:divBdr>
          <w:divsChild>
            <w:div w:id="1247348143">
              <w:marLeft w:val="0"/>
              <w:marRight w:val="0"/>
              <w:marTop w:val="0"/>
              <w:marBottom w:val="0"/>
              <w:divBdr>
                <w:top w:val="none" w:sz="0" w:space="0" w:color="auto"/>
                <w:left w:val="none" w:sz="0" w:space="0" w:color="auto"/>
                <w:bottom w:val="none" w:sz="0" w:space="0" w:color="auto"/>
                <w:right w:val="none" w:sz="0" w:space="0" w:color="auto"/>
              </w:divBdr>
              <w:divsChild>
                <w:div w:id="1792359897">
                  <w:marLeft w:val="0"/>
                  <w:marRight w:val="180"/>
                  <w:marTop w:val="0"/>
                  <w:marBottom w:val="180"/>
                  <w:divBdr>
                    <w:top w:val="none" w:sz="0" w:space="0" w:color="auto"/>
                    <w:left w:val="none" w:sz="0" w:space="0" w:color="auto"/>
                    <w:bottom w:val="none" w:sz="0" w:space="0" w:color="auto"/>
                    <w:right w:val="none" w:sz="0" w:space="0" w:color="auto"/>
                  </w:divBdr>
                  <w:divsChild>
                    <w:div w:id="1044014280">
                      <w:marLeft w:val="120"/>
                      <w:marRight w:val="10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68405522">
      <w:bodyDiv w:val="1"/>
      <w:marLeft w:val="0"/>
      <w:marRight w:val="0"/>
      <w:marTop w:val="0"/>
      <w:marBottom w:val="0"/>
      <w:divBdr>
        <w:top w:val="none" w:sz="0" w:space="0" w:color="auto"/>
        <w:left w:val="none" w:sz="0" w:space="0" w:color="auto"/>
        <w:bottom w:val="none" w:sz="0" w:space="0" w:color="auto"/>
        <w:right w:val="none" w:sz="0" w:space="0" w:color="auto"/>
      </w:divBdr>
      <w:divsChild>
        <w:div w:id="15695437">
          <w:marLeft w:val="0"/>
          <w:marRight w:val="0"/>
          <w:marTop w:val="0"/>
          <w:marBottom w:val="0"/>
          <w:divBdr>
            <w:top w:val="none" w:sz="0" w:space="0" w:color="auto"/>
            <w:left w:val="none" w:sz="0" w:space="0" w:color="auto"/>
            <w:bottom w:val="none" w:sz="0" w:space="0" w:color="auto"/>
            <w:right w:val="none" w:sz="0" w:space="0" w:color="auto"/>
          </w:divBdr>
        </w:div>
        <w:div w:id="32729467">
          <w:marLeft w:val="0"/>
          <w:marRight w:val="0"/>
          <w:marTop w:val="0"/>
          <w:marBottom w:val="0"/>
          <w:divBdr>
            <w:top w:val="none" w:sz="0" w:space="0" w:color="auto"/>
            <w:left w:val="none" w:sz="0" w:space="0" w:color="auto"/>
            <w:bottom w:val="none" w:sz="0" w:space="0" w:color="auto"/>
            <w:right w:val="none" w:sz="0" w:space="0" w:color="auto"/>
          </w:divBdr>
        </w:div>
        <w:div w:id="50035820">
          <w:marLeft w:val="0"/>
          <w:marRight w:val="0"/>
          <w:marTop w:val="0"/>
          <w:marBottom w:val="0"/>
          <w:divBdr>
            <w:top w:val="none" w:sz="0" w:space="0" w:color="auto"/>
            <w:left w:val="none" w:sz="0" w:space="0" w:color="auto"/>
            <w:bottom w:val="none" w:sz="0" w:space="0" w:color="auto"/>
            <w:right w:val="none" w:sz="0" w:space="0" w:color="auto"/>
          </w:divBdr>
        </w:div>
        <w:div w:id="67189984">
          <w:marLeft w:val="0"/>
          <w:marRight w:val="0"/>
          <w:marTop w:val="0"/>
          <w:marBottom w:val="0"/>
          <w:divBdr>
            <w:top w:val="none" w:sz="0" w:space="0" w:color="auto"/>
            <w:left w:val="none" w:sz="0" w:space="0" w:color="auto"/>
            <w:bottom w:val="none" w:sz="0" w:space="0" w:color="auto"/>
            <w:right w:val="none" w:sz="0" w:space="0" w:color="auto"/>
          </w:divBdr>
        </w:div>
        <w:div w:id="94059908">
          <w:marLeft w:val="0"/>
          <w:marRight w:val="0"/>
          <w:marTop w:val="0"/>
          <w:marBottom w:val="0"/>
          <w:divBdr>
            <w:top w:val="none" w:sz="0" w:space="0" w:color="auto"/>
            <w:left w:val="none" w:sz="0" w:space="0" w:color="auto"/>
            <w:bottom w:val="none" w:sz="0" w:space="0" w:color="auto"/>
            <w:right w:val="none" w:sz="0" w:space="0" w:color="auto"/>
          </w:divBdr>
        </w:div>
        <w:div w:id="122970701">
          <w:marLeft w:val="0"/>
          <w:marRight w:val="0"/>
          <w:marTop w:val="0"/>
          <w:marBottom w:val="0"/>
          <w:divBdr>
            <w:top w:val="none" w:sz="0" w:space="0" w:color="auto"/>
            <w:left w:val="none" w:sz="0" w:space="0" w:color="auto"/>
            <w:bottom w:val="none" w:sz="0" w:space="0" w:color="auto"/>
            <w:right w:val="none" w:sz="0" w:space="0" w:color="auto"/>
          </w:divBdr>
        </w:div>
        <w:div w:id="140313095">
          <w:marLeft w:val="0"/>
          <w:marRight w:val="0"/>
          <w:marTop w:val="0"/>
          <w:marBottom w:val="0"/>
          <w:divBdr>
            <w:top w:val="none" w:sz="0" w:space="0" w:color="auto"/>
            <w:left w:val="none" w:sz="0" w:space="0" w:color="auto"/>
            <w:bottom w:val="none" w:sz="0" w:space="0" w:color="auto"/>
            <w:right w:val="none" w:sz="0" w:space="0" w:color="auto"/>
          </w:divBdr>
        </w:div>
        <w:div w:id="143201153">
          <w:marLeft w:val="0"/>
          <w:marRight w:val="0"/>
          <w:marTop w:val="0"/>
          <w:marBottom w:val="0"/>
          <w:divBdr>
            <w:top w:val="none" w:sz="0" w:space="0" w:color="auto"/>
            <w:left w:val="none" w:sz="0" w:space="0" w:color="auto"/>
            <w:bottom w:val="none" w:sz="0" w:space="0" w:color="auto"/>
            <w:right w:val="none" w:sz="0" w:space="0" w:color="auto"/>
          </w:divBdr>
        </w:div>
        <w:div w:id="178546387">
          <w:marLeft w:val="0"/>
          <w:marRight w:val="0"/>
          <w:marTop w:val="0"/>
          <w:marBottom w:val="0"/>
          <w:divBdr>
            <w:top w:val="none" w:sz="0" w:space="0" w:color="auto"/>
            <w:left w:val="none" w:sz="0" w:space="0" w:color="auto"/>
            <w:bottom w:val="none" w:sz="0" w:space="0" w:color="auto"/>
            <w:right w:val="none" w:sz="0" w:space="0" w:color="auto"/>
          </w:divBdr>
        </w:div>
        <w:div w:id="194513304">
          <w:marLeft w:val="0"/>
          <w:marRight w:val="0"/>
          <w:marTop w:val="0"/>
          <w:marBottom w:val="0"/>
          <w:divBdr>
            <w:top w:val="none" w:sz="0" w:space="0" w:color="auto"/>
            <w:left w:val="none" w:sz="0" w:space="0" w:color="auto"/>
            <w:bottom w:val="none" w:sz="0" w:space="0" w:color="auto"/>
            <w:right w:val="none" w:sz="0" w:space="0" w:color="auto"/>
          </w:divBdr>
        </w:div>
        <w:div w:id="222642642">
          <w:marLeft w:val="0"/>
          <w:marRight w:val="0"/>
          <w:marTop w:val="0"/>
          <w:marBottom w:val="0"/>
          <w:divBdr>
            <w:top w:val="none" w:sz="0" w:space="0" w:color="auto"/>
            <w:left w:val="none" w:sz="0" w:space="0" w:color="auto"/>
            <w:bottom w:val="none" w:sz="0" w:space="0" w:color="auto"/>
            <w:right w:val="none" w:sz="0" w:space="0" w:color="auto"/>
          </w:divBdr>
        </w:div>
        <w:div w:id="224223474">
          <w:marLeft w:val="0"/>
          <w:marRight w:val="0"/>
          <w:marTop w:val="0"/>
          <w:marBottom w:val="0"/>
          <w:divBdr>
            <w:top w:val="none" w:sz="0" w:space="0" w:color="auto"/>
            <w:left w:val="none" w:sz="0" w:space="0" w:color="auto"/>
            <w:bottom w:val="none" w:sz="0" w:space="0" w:color="auto"/>
            <w:right w:val="none" w:sz="0" w:space="0" w:color="auto"/>
          </w:divBdr>
        </w:div>
        <w:div w:id="225798401">
          <w:marLeft w:val="0"/>
          <w:marRight w:val="0"/>
          <w:marTop w:val="0"/>
          <w:marBottom w:val="0"/>
          <w:divBdr>
            <w:top w:val="none" w:sz="0" w:space="0" w:color="auto"/>
            <w:left w:val="none" w:sz="0" w:space="0" w:color="auto"/>
            <w:bottom w:val="none" w:sz="0" w:space="0" w:color="auto"/>
            <w:right w:val="none" w:sz="0" w:space="0" w:color="auto"/>
          </w:divBdr>
        </w:div>
        <w:div w:id="233584559">
          <w:marLeft w:val="0"/>
          <w:marRight w:val="0"/>
          <w:marTop w:val="0"/>
          <w:marBottom w:val="0"/>
          <w:divBdr>
            <w:top w:val="none" w:sz="0" w:space="0" w:color="auto"/>
            <w:left w:val="none" w:sz="0" w:space="0" w:color="auto"/>
            <w:bottom w:val="none" w:sz="0" w:space="0" w:color="auto"/>
            <w:right w:val="none" w:sz="0" w:space="0" w:color="auto"/>
          </w:divBdr>
        </w:div>
        <w:div w:id="233901177">
          <w:marLeft w:val="0"/>
          <w:marRight w:val="0"/>
          <w:marTop w:val="0"/>
          <w:marBottom w:val="0"/>
          <w:divBdr>
            <w:top w:val="none" w:sz="0" w:space="0" w:color="auto"/>
            <w:left w:val="none" w:sz="0" w:space="0" w:color="auto"/>
            <w:bottom w:val="none" w:sz="0" w:space="0" w:color="auto"/>
            <w:right w:val="none" w:sz="0" w:space="0" w:color="auto"/>
          </w:divBdr>
        </w:div>
        <w:div w:id="240405905">
          <w:marLeft w:val="0"/>
          <w:marRight w:val="0"/>
          <w:marTop w:val="0"/>
          <w:marBottom w:val="0"/>
          <w:divBdr>
            <w:top w:val="none" w:sz="0" w:space="0" w:color="auto"/>
            <w:left w:val="none" w:sz="0" w:space="0" w:color="auto"/>
            <w:bottom w:val="none" w:sz="0" w:space="0" w:color="auto"/>
            <w:right w:val="none" w:sz="0" w:space="0" w:color="auto"/>
          </w:divBdr>
        </w:div>
        <w:div w:id="251858549">
          <w:marLeft w:val="0"/>
          <w:marRight w:val="0"/>
          <w:marTop w:val="0"/>
          <w:marBottom w:val="0"/>
          <w:divBdr>
            <w:top w:val="none" w:sz="0" w:space="0" w:color="auto"/>
            <w:left w:val="none" w:sz="0" w:space="0" w:color="auto"/>
            <w:bottom w:val="none" w:sz="0" w:space="0" w:color="auto"/>
            <w:right w:val="none" w:sz="0" w:space="0" w:color="auto"/>
          </w:divBdr>
        </w:div>
        <w:div w:id="256062555">
          <w:marLeft w:val="0"/>
          <w:marRight w:val="0"/>
          <w:marTop w:val="0"/>
          <w:marBottom w:val="0"/>
          <w:divBdr>
            <w:top w:val="none" w:sz="0" w:space="0" w:color="auto"/>
            <w:left w:val="none" w:sz="0" w:space="0" w:color="auto"/>
            <w:bottom w:val="none" w:sz="0" w:space="0" w:color="auto"/>
            <w:right w:val="none" w:sz="0" w:space="0" w:color="auto"/>
          </w:divBdr>
        </w:div>
        <w:div w:id="258952552">
          <w:marLeft w:val="0"/>
          <w:marRight w:val="0"/>
          <w:marTop w:val="0"/>
          <w:marBottom w:val="0"/>
          <w:divBdr>
            <w:top w:val="none" w:sz="0" w:space="0" w:color="auto"/>
            <w:left w:val="none" w:sz="0" w:space="0" w:color="auto"/>
            <w:bottom w:val="none" w:sz="0" w:space="0" w:color="auto"/>
            <w:right w:val="none" w:sz="0" w:space="0" w:color="auto"/>
          </w:divBdr>
        </w:div>
        <w:div w:id="260258127">
          <w:marLeft w:val="0"/>
          <w:marRight w:val="0"/>
          <w:marTop w:val="0"/>
          <w:marBottom w:val="0"/>
          <w:divBdr>
            <w:top w:val="none" w:sz="0" w:space="0" w:color="auto"/>
            <w:left w:val="none" w:sz="0" w:space="0" w:color="auto"/>
            <w:bottom w:val="none" w:sz="0" w:space="0" w:color="auto"/>
            <w:right w:val="none" w:sz="0" w:space="0" w:color="auto"/>
          </w:divBdr>
        </w:div>
        <w:div w:id="269093683">
          <w:marLeft w:val="0"/>
          <w:marRight w:val="0"/>
          <w:marTop w:val="0"/>
          <w:marBottom w:val="0"/>
          <w:divBdr>
            <w:top w:val="none" w:sz="0" w:space="0" w:color="auto"/>
            <w:left w:val="none" w:sz="0" w:space="0" w:color="auto"/>
            <w:bottom w:val="none" w:sz="0" w:space="0" w:color="auto"/>
            <w:right w:val="none" w:sz="0" w:space="0" w:color="auto"/>
          </w:divBdr>
        </w:div>
        <w:div w:id="279073661">
          <w:marLeft w:val="0"/>
          <w:marRight w:val="0"/>
          <w:marTop w:val="0"/>
          <w:marBottom w:val="0"/>
          <w:divBdr>
            <w:top w:val="none" w:sz="0" w:space="0" w:color="auto"/>
            <w:left w:val="none" w:sz="0" w:space="0" w:color="auto"/>
            <w:bottom w:val="none" w:sz="0" w:space="0" w:color="auto"/>
            <w:right w:val="none" w:sz="0" w:space="0" w:color="auto"/>
          </w:divBdr>
        </w:div>
        <w:div w:id="281309105">
          <w:marLeft w:val="0"/>
          <w:marRight w:val="0"/>
          <w:marTop w:val="0"/>
          <w:marBottom w:val="0"/>
          <w:divBdr>
            <w:top w:val="none" w:sz="0" w:space="0" w:color="auto"/>
            <w:left w:val="none" w:sz="0" w:space="0" w:color="auto"/>
            <w:bottom w:val="none" w:sz="0" w:space="0" w:color="auto"/>
            <w:right w:val="none" w:sz="0" w:space="0" w:color="auto"/>
          </w:divBdr>
        </w:div>
        <w:div w:id="301621371">
          <w:marLeft w:val="0"/>
          <w:marRight w:val="0"/>
          <w:marTop w:val="0"/>
          <w:marBottom w:val="0"/>
          <w:divBdr>
            <w:top w:val="none" w:sz="0" w:space="0" w:color="auto"/>
            <w:left w:val="none" w:sz="0" w:space="0" w:color="auto"/>
            <w:bottom w:val="none" w:sz="0" w:space="0" w:color="auto"/>
            <w:right w:val="none" w:sz="0" w:space="0" w:color="auto"/>
          </w:divBdr>
        </w:div>
        <w:div w:id="312224394">
          <w:marLeft w:val="0"/>
          <w:marRight w:val="0"/>
          <w:marTop w:val="0"/>
          <w:marBottom w:val="0"/>
          <w:divBdr>
            <w:top w:val="none" w:sz="0" w:space="0" w:color="auto"/>
            <w:left w:val="none" w:sz="0" w:space="0" w:color="auto"/>
            <w:bottom w:val="none" w:sz="0" w:space="0" w:color="auto"/>
            <w:right w:val="none" w:sz="0" w:space="0" w:color="auto"/>
          </w:divBdr>
        </w:div>
        <w:div w:id="331758839">
          <w:marLeft w:val="0"/>
          <w:marRight w:val="0"/>
          <w:marTop w:val="0"/>
          <w:marBottom w:val="0"/>
          <w:divBdr>
            <w:top w:val="none" w:sz="0" w:space="0" w:color="auto"/>
            <w:left w:val="none" w:sz="0" w:space="0" w:color="auto"/>
            <w:bottom w:val="none" w:sz="0" w:space="0" w:color="auto"/>
            <w:right w:val="none" w:sz="0" w:space="0" w:color="auto"/>
          </w:divBdr>
        </w:div>
        <w:div w:id="363290375">
          <w:marLeft w:val="0"/>
          <w:marRight w:val="0"/>
          <w:marTop w:val="0"/>
          <w:marBottom w:val="0"/>
          <w:divBdr>
            <w:top w:val="none" w:sz="0" w:space="0" w:color="auto"/>
            <w:left w:val="none" w:sz="0" w:space="0" w:color="auto"/>
            <w:bottom w:val="none" w:sz="0" w:space="0" w:color="auto"/>
            <w:right w:val="none" w:sz="0" w:space="0" w:color="auto"/>
          </w:divBdr>
        </w:div>
        <w:div w:id="415908996">
          <w:marLeft w:val="0"/>
          <w:marRight w:val="0"/>
          <w:marTop w:val="0"/>
          <w:marBottom w:val="0"/>
          <w:divBdr>
            <w:top w:val="none" w:sz="0" w:space="0" w:color="auto"/>
            <w:left w:val="none" w:sz="0" w:space="0" w:color="auto"/>
            <w:bottom w:val="none" w:sz="0" w:space="0" w:color="auto"/>
            <w:right w:val="none" w:sz="0" w:space="0" w:color="auto"/>
          </w:divBdr>
        </w:div>
        <w:div w:id="419718234">
          <w:marLeft w:val="0"/>
          <w:marRight w:val="0"/>
          <w:marTop w:val="0"/>
          <w:marBottom w:val="0"/>
          <w:divBdr>
            <w:top w:val="none" w:sz="0" w:space="0" w:color="auto"/>
            <w:left w:val="none" w:sz="0" w:space="0" w:color="auto"/>
            <w:bottom w:val="none" w:sz="0" w:space="0" w:color="auto"/>
            <w:right w:val="none" w:sz="0" w:space="0" w:color="auto"/>
          </w:divBdr>
        </w:div>
        <w:div w:id="425730043">
          <w:marLeft w:val="0"/>
          <w:marRight w:val="0"/>
          <w:marTop w:val="0"/>
          <w:marBottom w:val="0"/>
          <w:divBdr>
            <w:top w:val="none" w:sz="0" w:space="0" w:color="auto"/>
            <w:left w:val="none" w:sz="0" w:space="0" w:color="auto"/>
            <w:bottom w:val="none" w:sz="0" w:space="0" w:color="auto"/>
            <w:right w:val="none" w:sz="0" w:space="0" w:color="auto"/>
          </w:divBdr>
        </w:div>
        <w:div w:id="441146238">
          <w:marLeft w:val="0"/>
          <w:marRight w:val="0"/>
          <w:marTop w:val="0"/>
          <w:marBottom w:val="0"/>
          <w:divBdr>
            <w:top w:val="none" w:sz="0" w:space="0" w:color="auto"/>
            <w:left w:val="none" w:sz="0" w:space="0" w:color="auto"/>
            <w:bottom w:val="none" w:sz="0" w:space="0" w:color="auto"/>
            <w:right w:val="none" w:sz="0" w:space="0" w:color="auto"/>
          </w:divBdr>
          <w:divsChild>
            <w:div w:id="923299001">
              <w:marLeft w:val="0"/>
              <w:marRight w:val="0"/>
              <w:marTop w:val="0"/>
              <w:marBottom w:val="0"/>
              <w:divBdr>
                <w:top w:val="none" w:sz="0" w:space="0" w:color="auto"/>
                <w:left w:val="none" w:sz="0" w:space="0" w:color="auto"/>
                <w:bottom w:val="none" w:sz="0" w:space="0" w:color="auto"/>
                <w:right w:val="none" w:sz="0" w:space="0" w:color="auto"/>
              </w:divBdr>
            </w:div>
            <w:div w:id="1252858610">
              <w:marLeft w:val="0"/>
              <w:marRight w:val="0"/>
              <w:marTop w:val="0"/>
              <w:marBottom w:val="0"/>
              <w:divBdr>
                <w:top w:val="none" w:sz="0" w:space="0" w:color="auto"/>
                <w:left w:val="none" w:sz="0" w:space="0" w:color="auto"/>
                <w:bottom w:val="none" w:sz="0" w:space="0" w:color="auto"/>
                <w:right w:val="none" w:sz="0" w:space="0" w:color="auto"/>
              </w:divBdr>
            </w:div>
            <w:div w:id="1546018271">
              <w:marLeft w:val="0"/>
              <w:marRight w:val="0"/>
              <w:marTop w:val="0"/>
              <w:marBottom w:val="0"/>
              <w:divBdr>
                <w:top w:val="none" w:sz="0" w:space="0" w:color="auto"/>
                <w:left w:val="none" w:sz="0" w:space="0" w:color="auto"/>
                <w:bottom w:val="none" w:sz="0" w:space="0" w:color="auto"/>
                <w:right w:val="none" w:sz="0" w:space="0" w:color="auto"/>
              </w:divBdr>
            </w:div>
            <w:div w:id="1582986567">
              <w:marLeft w:val="0"/>
              <w:marRight w:val="0"/>
              <w:marTop w:val="0"/>
              <w:marBottom w:val="0"/>
              <w:divBdr>
                <w:top w:val="none" w:sz="0" w:space="0" w:color="auto"/>
                <w:left w:val="none" w:sz="0" w:space="0" w:color="auto"/>
                <w:bottom w:val="none" w:sz="0" w:space="0" w:color="auto"/>
                <w:right w:val="none" w:sz="0" w:space="0" w:color="auto"/>
              </w:divBdr>
            </w:div>
            <w:div w:id="1945116688">
              <w:marLeft w:val="0"/>
              <w:marRight w:val="0"/>
              <w:marTop w:val="0"/>
              <w:marBottom w:val="0"/>
              <w:divBdr>
                <w:top w:val="none" w:sz="0" w:space="0" w:color="auto"/>
                <w:left w:val="none" w:sz="0" w:space="0" w:color="auto"/>
                <w:bottom w:val="none" w:sz="0" w:space="0" w:color="auto"/>
                <w:right w:val="none" w:sz="0" w:space="0" w:color="auto"/>
              </w:divBdr>
            </w:div>
          </w:divsChild>
        </w:div>
        <w:div w:id="487868105">
          <w:marLeft w:val="0"/>
          <w:marRight w:val="0"/>
          <w:marTop w:val="0"/>
          <w:marBottom w:val="0"/>
          <w:divBdr>
            <w:top w:val="none" w:sz="0" w:space="0" w:color="auto"/>
            <w:left w:val="none" w:sz="0" w:space="0" w:color="auto"/>
            <w:bottom w:val="none" w:sz="0" w:space="0" w:color="auto"/>
            <w:right w:val="none" w:sz="0" w:space="0" w:color="auto"/>
          </w:divBdr>
        </w:div>
        <w:div w:id="490996193">
          <w:marLeft w:val="0"/>
          <w:marRight w:val="0"/>
          <w:marTop w:val="0"/>
          <w:marBottom w:val="0"/>
          <w:divBdr>
            <w:top w:val="none" w:sz="0" w:space="0" w:color="auto"/>
            <w:left w:val="none" w:sz="0" w:space="0" w:color="auto"/>
            <w:bottom w:val="none" w:sz="0" w:space="0" w:color="auto"/>
            <w:right w:val="none" w:sz="0" w:space="0" w:color="auto"/>
          </w:divBdr>
        </w:div>
        <w:div w:id="506942705">
          <w:marLeft w:val="0"/>
          <w:marRight w:val="0"/>
          <w:marTop w:val="0"/>
          <w:marBottom w:val="0"/>
          <w:divBdr>
            <w:top w:val="none" w:sz="0" w:space="0" w:color="auto"/>
            <w:left w:val="none" w:sz="0" w:space="0" w:color="auto"/>
            <w:bottom w:val="none" w:sz="0" w:space="0" w:color="auto"/>
            <w:right w:val="none" w:sz="0" w:space="0" w:color="auto"/>
          </w:divBdr>
        </w:div>
        <w:div w:id="514265940">
          <w:marLeft w:val="0"/>
          <w:marRight w:val="0"/>
          <w:marTop w:val="0"/>
          <w:marBottom w:val="0"/>
          <w:divBdr>
            <w:top w:val="none" w:sz="0" w:space="0" w:color="auto"/>
            <w:left w:val="none" w:sz="0" w:space="0" w:color="auto"/>
            <w:bottom w:val="none" w:sz="0" w:space="0" w:color="auto"/>
            <w:right w:val="none" w:sz="0" w:space="0" w:color="auto"/>
          </w:divBdr>
        </w:div>
        <w:div w:id="552158178">
          <w:marLeft w:val="0"/>
          <w:marRight w:val="0"/>
          <w:marTop w:val="0"/>
          <w:marBottom w:val="0"/>
          <w:divBdr>
            <w:top w:val="none" w:sz="0" w:space="0" w:color="auto"/>
            <w:left w:val="none" w:sz="0" w:space="0" w:color="auto"/>
            <w:bottom w:val="none" w:sz="0" w:space="0" w:color="auto"/>
            <w:right w:val="none" w:sz="0" w:space="0" w:color="auto"/>
          </w:divBdr>
        </w:div>
        <w:div w:id="553589188">
          <w:marLeft w:val="0"/>
          <w:marRight w:val="0"/>
          <w:marTop w:val="0"/>
          <w:marBottom w:val="0"/>
          <w:divBdr>
            <w:top w:val="none" w:sz="0" w:space="0" w:color="auto"/>
            <w:left w:val="none" w:sz="0" w:space="0" w:color="auto"/>
            <w:bottom w:val="none" w:sz="0" w:space="0" w:color="auto"/>
            <w:right w:val="none" w:sz="0" w:space="0" w:color="auto"/>
          </w:divBdr>
        </w:div>
        <w:div w:id="556401902">
          <w:marLeft w:val="0"/>
          <w:marRight w:val="0"/>
          <w:marTop w:val="0"/>
          <w:marBottom w:val="0"/>
          <w:divBdr>
            <w:top w:val="none" w:sz="0" w:space="0" w:color="auto"/>
            <w:left w:val="none" w:sz="0" w:space="0" w:color="auto"/>
            <w:bottom w:val="none" w:sz="0" w:space="0" w:color="auto"/>
            <w:right w:val="none" w:sz="0" w:space="0" w:color="auto"/>
          </w:divBdr>
        </w:div>
        <w:div w:id="564336627">
          <w:marLeft w:val="0"/>
          <w:marRight w:val="0"/>
          <w:marTop w:val="0"/>
          <w:marBottom w:val="0"/>
          <w:divBdr>
            <w:top w:val="none" w:sz="0" w:space="0" w:color="auto"/>
            <w:left w:val="none" w:sz="0" w:space="0" w:color="auto"/>
            <w:bottom w:val="none" w:sz="0" w:space="0" w:color="auto"/>
            <w:right w:val="none" w:sz="0" w:space="0" w:color="auto"/>
          </w:divBdr>
        </w:div>
        <w:div w:id="572934414">
          <w:marLeft w:val="0"/>
          <w:marRight w:val="0"/>
          <w:marTop w:val="0"/>
          <w:marBottom w:val="0"/>
          <w:divBdr>
            <w:top w:val="none" w:sz="0" w:space="0" w:color="auto"/>
            <w:left w:val="none" w:sz="0" w:space="0" w:color="auto"/>
            <w:bottom w:val="none" w:sz="0" w:space="0" w:color="auto"/>
            <w:right w:val="none" w:sz="0" w:space="0" w:color="auto"/>
          </w:divBdr>
        </w:div>
        <w:div w:id="589892522">
          <w:marLeft w:val="0"/>
          <w:marRight w:val="0"/>
          <w:marTop w:val="0"/>
          <w:marBottom w:val="0"/>
          <w:divBdr>
            <w:top w:val="none" w:sz="0" w:space="0" w:color="auto"/>
            <w:left w:val="none" w:sz="0" w:space="0" w:color="auto"/>
            <w:bottom w:val="none" w:sz="0" w:space="0" w:color="auto"/>
            <w:right w:val="none" w:sz="0" w:space="0" w:color="auto"/>
          </w:divBdr>
        </w:div>
        <w:div w:id="623659565">
          <w:marLeft w:val="0"/>
          <w:marRight w:val="0"/>
          <w:marTop w:val="0"/>
          <w:marBottom w:val="0"/>
          <w:divBdr>
            <w:top w:val="none" w:sz="0" w:space="0" w:color="auto"/>
            <w:left w:val="none" w:sz="0" w:space="0" w:color="auto"/>
            <w:bottom w:val="none" w:sz="0" w:space="0" w:color="auto"/>
            <w:right w:val="none" w:sz="0" w:space="0" w:color="auto"/>
          </w:divBdr>
        </w:div>
        <w:div w:id="631256356">
          <w:marLeft w:val="0"/>
          <w:marRight w:val="0"/>
          <w:marTop w:val="0"/>
          <w:marBottom w:val="0"/>
          <w:divBdr>
            <w:top w:val="none" w:sz="0" w:space="0" w:color="auto"/>
            <w:left w:val="none" w:sz="0" w:space="0" w:color="auto"/>
            <w:bottom w:val="none" w:sz="0" w:space="0" w:color="auto"/>
            <w:right w:val="none" w:sz="0" w:space="0" w:color="auto"/>
          </w:divBdr>
          <w:divsChild>
            <w:div w:id="852495915">
              <w:marLeft w:val="-75"/>
              <w:marRight w:val="0"/>
              <w:marTop w:val="30"/>
              <w:marBottom w:val="30"/>
              <w:divBdr>
                <w:top w:val="none" w:sz="0" w:space="0" w:color="auto"/>
                <w:left w:val="none" w:sz="0" w:space="0" w:color="auto"/>
                <w:bottom w:val="none" w:sz="0" w:space="0" w:color="auto"/>
                <w:right w:val="none" w:sz="0" w:space="0" w:color="auto"/>
              </w:divBdr>
              <w:divsChild>
                <w:div w:id="316345359">
                  <w:marLeft w:val="0"/>
                  <w:marRight w:val="0"/>
                  <w:marTop w:val="0"/>
                  <w:marBottom w:val="0"/>
                  <w:divBdr>
                    <w:top w:val="none" w:sz="0" w:space="0" w:color="auto"/>
                    <w:left w:val="none" w:sz="0" w:space="0" w:color="auto"/>
                    <w:bottom w:val="none" w:sz="0" w:space="0" w:color="auto"/>
                    <w:right w:val="none" w:sz="0" w:space="0" w:color="auto"/>
                  </w:divBdr>
                  <w:divsChild>
                    <w:div w:id="415396065">
                      <w:marLeft w:val="0"/>
                      <w:marRight w:val="0"/>
                      <w:marTop w:val="0"/>
                      <w:marBottom w:val="0"/>
                      <w:divBdr>
                        <w:top w:val="none" w:sz="0" w:space="0" w:color="auto"/>
                        <w:left w:val="none" w:sz="0" w:space="0" w:color="auto"/>
                        <w:bottom w:val="none" w:sz="0" w:space="0" w:color="auto"/>
                        <w:right w:val="none" w:sz="0" w:space="0" w:color="auto"/>
                      </w:divBdr>
                    </w:div>
                    <w:div w:id="510535741">
                      <w:marLeft w:val="0"/>
                      <w:marRight w:val="0"/>
                      <w:marTop w:val="0"/>
                      <w:marBottom w:val="0"/>
                      <w:divBdr>
                        <w:top w:val="none" w:sz="0" w:space="0" w:color="auto"/>
                        <w:left w:val="none" w:sz="0" w:space="0" w:color="auto"/>
                        <w:bottom w:val="none" w:sz="0" w:space="0" w:color="auto"/>
                        <w:right w:val="none" w:sz="0" w:space="0" w:color="auto"/>
                      </w:divBdr>
                    </w:div>
                    <w:div w:id="665859697">
                      <w:marLeft w:val="0"/>
                      <w:marRight w:val="0"/>
                      <w:marTop w:val="0"/>
                      <w:marBottom w:val="0"/>
                      <w:divBdr>
                        <w:top w:val="none" w:sz="0" w:space="0" w:color="auto"/>
                        <w:left w:val="none" w:sz="0" w:space="0" w:color="auto"/>
                        <w:bottom w:val="none" w:sz="0" w:space="0" w:color="auto"/>
                        <w:right w:val="none" w:sz="0" w:space="0" w:color="auto"/>
                      </w:divBdr>
                    </w:div>
                    <w:div w:id="826164663">
                      <w:marLeft w:val="0"/>
                      <w:marRight w:val="0"/>
                      <w:marTop w:val="0"/>
                      <w:marBottom w:val="0"/>
                      <w:divBdr>
                        <w:top w:val="none" w:sz="0" w:space="0" w:color="auto"/>
                        <w:left w:val="none" w:sz="0" w:space="0" w:color="auto"/>
                        <w:bottom w:val="none" w:sz="0" w:space="0" w:color="auto"/>
                        <w:right w:val="none" w:sz="0" w:space="0" w:color="auto"/>
                      </w:divBdr>
                    </w:div>
                    <w:div w:id="969944948">
                      <w:marLeft w:val="0"/>
                      <w:marRight w:val="0"/>
                      <w:marTop w:val="0"/>
                      <w:marBottom w:val="0"/>
                      <w:divBdr>
                        <w:top w:val="none" w:sz="0" w:space="0" w:color="auto"/>
                        <w:left w:val="none" w:sz="0" w:space="0" w:color="auto"/>
                        <w:bottom w:val="none" w:sz="0" w:space="0" w:color="auto"/>
                        <w:right w:val="none" w:sz="0" w:space="0" w:color="auto"/>
                      </w:divBdr>
                    </w:div>
                    <w:div w:id="1029449197">
                      <w:marLeft w:val="0"/>
                      <w:marRight w:val="0"/>
                      <w:marTop w:val="0"/>
                      <w:marBottom w:val="0"/>
                      <w:divBdr>
                        <w:top w:val="none" w:sz="0" w:space="0" w:color="auto"/>
                        <w:left w:val="none" w:sz="0" w:space="0" w:color="auto"/>
                        <w:bottom w:val="none" w:sz="0" w:space="0" w:color="auto"/>
                        <w:right w:val="none" w:sz="0" w:space="0" w:color="auto"/>
                      </w:divBdr>
                    </w:div>
                  </w:divsChild>
                </w:div>
                <w:div w:id="1609970494">
                  <w:marLeft w:val="0"/>
                  <w:marRight w:val="0"/>
                  <w:marTop w:val="0"/>
                  <w:marBottom w:val="0"/>
                  <w:divBdr>
                    <w:top w:val="none" w:sz="0" w:space="0" w:color="auto"/>
                    <w:left w:val="none" w:sz="0" w:space="0" w:color="auto"/>
                    <w:bottom w:val="none" w:sz="0" w:space="0" w:color="auto"/>
                    <w:right w:val="none" w:sz="0" w:space="0" w:color="auto"/>
                  </w:divBdr>
                  <w:divsChild>
                    <w:div w:id="240333855">
                      <w:marLeft w:val="0"/>
                      <w:marRight w:val="0"/>
                      <w:marTop w:val="0"/>
                      <w:marBottom w:val="0"/>
                      <w:divBdr>
                        <w:top w:val="none" w:sz="0" w:space="0" w:color="auto"/>
                        <w:left w:val="none" w:sz="0" w:space="0" w:color="auto"/>
                        <w:bottom w:val="none" w:sz="0" w:space="0" w:color="auto"/>
                        <w:right w:val="none" w:sz="0" w:space="0" w:color="auto"/>
                      </w:divBdr>
                      <w:divsChild>
                        <w:div w:id="463348865">
                          <w:marLeft w:val="0"/>
                          <w:marRight w:val="0"/>
                          <w:marTop w:val="30"/>
                          <w:marBottom w:val="30"/>
                          <w:divBdr>
                            <w:top w:val="none" w:sz="0" w:space="0" w:color="auto"/>
                            <w:left w:val="none" w:sz="0" w:space="0" w:color="auto"/>
                            <w:bottom w:val="none" w:sz="0" w:space="0" w:color="auto"/>
                            <w:right w:val="none" w:sz="0" w:space="0" w:color="auto"/>
                          </w:divBdr>
                          <w:divsChild>
                            <w:div w:id="1239249832">
                              <w:marLeft w:val="0"/>
                              <w:marRight w:val="0"/>
                              <w:marTop w:val="0"/>
                              <w:marBottom w:val="0"/>
                              <w:divBdr>
                                <w:top w:val="none" w:sz="0" w:space="0" w:color="auto"/>
                                <w:left w:val="none" w:sz="0" w:space="0" w:color="auto"/>
                                <w:bottom w:val="none" w:sz="0" w:space="0" w:color="auto"/>
                                <w:right w:val="none" w:sz="0" w:space="0" w:color="auto"/>
                              </w:divBdr>
                              <w:divsChild>
                                <w:div w:id="454711965">
                                  <w:marLeft w:val="0"/>
                                  <w:marRight w:val="0"/>
                                  <w:marTop w:val="0"/>
                                  <w:marBottom w:val="0"/>
                                  <w:divBdr>
                                    <w:top w:val="none" w:sz="0" w:space="0" w:color="auto"/>
                                    <w:left w:val="none" w:sz="0" w:space="0" w:color="auto"/>
                                    <w:bottom w:val="none" w:sz="0" w:space="0" w:color="auto"/>
                                    <w:right w:val="none" w:sz="0" w:space="0" w:color="auto"/>
                                  </w:divBdr>
                                </w:div>
                              </w:divsChild>
                            </w:div>
                            <w:div w:id="1446580429">
                              <w:marLeft w:val="0"/>
                              <w:marRight w:val="0"/>
                              <w:marTop w:val="0"/>
                              <w:marBottom w:val="0"/>
                              <w:divBdr>
                                <w:top w:val="none" w:sz="0" w:space="0" w:color="auto"/>
                                <w:left w:val="none" w:sz="0" w:space="0" w:color="auto"/>
                                <w:bottom w:val="none" w:sz="0" w:space="0" w:color="auto"/>
                                <w:right w:val="none" w:sz="0" w:space="0" w:color="auto"/>
                              </w:divBdr>
                              <w:divsChild>
                                <w:div w:id="3535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742484">
                      <w:marLeft w:val="0"/>
                      <w:marRight w:val="0"/>
                      <w:marTop w:val="0"/>
                      <w:marBottom w:val="0"/>
                      <w:divBdr>
                        <w:top w:val="none" w:sz="0" w:space="0" w:color="auto"/>
                        <w:left w:val="none" w:sz="0" w:space="0" w:color="auto"/>
                        <w:bottom w:val="none" w:sz="0" w:space="0" w:color="auto"/>
                        <w:right w:val="none" w:sz="0" w:space="0" w:color="auto"/>
                      </w:divBdr>
                    </w:div>
                    <w:div w:id="438181186">
                      <w:marLeft w:val="0"/>
                      <w:marRight w:val="0"/>
                      <w:marTop w:val="0"/>
                      <w:marBottom w:val="0"/>
                      <w:divBdr>
                        <w:top w:val="none" w:sz="0" w:space="0" w:color="auto"/>
                        <w:left w:val="none" w:sz="0" w:space="0" w:color="auto"/>
                        <w:bottom w:val="none" w:sz="0" w:space="0" w:color="auto"/>
                        <w:right w:val="none" w:sz="0" w:space="0" w:color="auto"/>
                      </w:divBdr>
                    </w:div>
                    <w:div w:id="722019432">
                      <w:marLeft w:val="0"/>
                      <w:marRight w:val="0"/>
                      <w:marTop w:val="0"/>
                      <w:marBottom w:val="0"/>
                      <w:divBdr>
                        <w:top w:val="none" w:sz="0" w:space="0" w:color="auto"/>
                        <w:left w:val="none" w:sz="0" w:space="0" w:color="auto"/>
                        <w:bottom w:val="none" w:sz="0" w:space="0" w:color="auto"/>
                        <w:right w:val="none" w:sz="0" w:space="0" w:color="auto"/>
                      </w:divBdr>
                    </w:div>
                    <w:div w:id="1063526384">
                      <w:marLeft w:val="0"/>
                      <w:marRight w:val="0"/>
                      <w:marTop w:val="0"/>
                      <w:marBottom w:val="0"/>
                      <w:divBdr>
                        <w:top w:val="none" w:sz="0" w:space="0" w:color="auto"/>
                        <w:left w:val="none" w:sz="0" w:space="0" w:color="auto"/>
                        <w:bottom w:val="none" w:sz="0" w:space="0" w:color="auto"/>
                        <w:right w:val="none" w:sz="0" w:space="0" w:color="auto"/>
                      </w:divBdr>
                    </w:div>
                    <w:div w:id="1420062423">
                      <w:marLeft w:val="0"/>
                      <w:marRight w:val="0"/>
                      <w:marTop w:val="0"/>
                      <w:marBottom w:val="0"/>
                      <w:divBdr>
                        <w:top w:val="none" w:sz="0" w:space="0" w:color="auto"/>
                        <w:left w:val="none" w:sz="0" w:space="0" w:color="auto"/>
                        <w:bottom w:val="none" w:sz="0" w:space="0" w:color="auto"/>
                        <w:right w:val="none" w:sz="0" w:space="0" w:color="auto"/>
                      </w:divBdr>
                    </w:div>
                    <w:div w:id="1536966920">
                      <w:marLeft w:val="0"/>
                      <w:marRight w:val="0"/>
                      <w:marTop w:val="0"/>
                      <w:marBottom w:val="0"/>
                      <w:divBdr>
                        <w:top w:val="none" w:sz="0" w:space="0" w:color="auto"/>
                        <w:left w:val="none" w:sz="0" w:space="0" w:color="auto"/>
                        <w:bottom w:val="none" w:sz="0" w:space="0" w:color="auto"/>
                        <w:right w:val="none" w:sz="0" w:space="0" w:color="auto"/>
                      </w:divBdr>
                    </w:div>
                    <w:div w:id="1677224142">
                      <w:marLeft w:val="0"/>
                      <w:marRight w:val="0"/>
                      <w:marTop w:val="0"/>
                      <w:marBottom w:val="0"/>
                      <w:divBdr>
                        <w:top w:val="none" w:sz="0" w:space="0" w:color="auto"/>
                        <w:left w:val="none" w:sz="0" w:space="0" w:color="auto"/>
                        <w:bottom w:val="none" w:sz="0" w:space="0" w:color="auto"/>
                        <w:right w:val="none" w:sz="0" w:space="0" w:color="auto"/>
                      </w:divBdr>
                    </w:div>
                  </w:divsChild>
                </w:div>
                <w:div w:id="2065715084">
                  <w:marLeft w:val="0"/>
                  <w:marRight w:val="0"/>
                  <w:marTop w:val="0"/>
                  <w:marBottom w:val="0"/>
                  <w:divBdr>
                    <w:top w:val="none" w:sz="0" w:space="0" w:color="auto"/>
                    <w:left w:val="none" w:sz="0" w:space="0" w:color="auto"/>
                    <w:bottom w:val="none" w:sz="0" w:space="0" w:color="auto"/>
                    <w:right w:val="none" w:sz="0" w:space="0" w:color="auto"/>
                  </w:divBdr>
                  <w:divsChild>
                    <w:div w:id="1431395621">
                      <w:marLeft w:val="0"/>
                      <w:marRight w:val="0"/>
                      <w:marTop w:val="0"/>
                      <w:marBottom w:val="0"/>
                      <w:divBdr>
                        <w:top w:val="none" w:sz="0" w:space="0" w:color="auto"/>
                        <w:left w:val="none" w:sz="0" w:space="0" w:color="auto"/>
                        <w:bottom w:val="none" w:sz="0" w:space="0" w:color="auto"/>
                        <w:right w:val="none" w:sz="0" w:space="0" w:color="auto"/>
                      </w:divBdr>
                    </w:div>
                    <w:div w:id="1651593271">
                      <w:marLeft w:val="0"/>
                      <w:marRight w:val="0"/>
                      <w:marTop w:val="0"/>
                      <w:marBottom w:val="0"/>
                      <w:divBdr>
                        <w:top w:val="none" w:sz="0" w:space="0" w:color="auto"/>
                        <w:left w:val="none" w:sz="0" w:space="0" w:color="auto"/>
                        <w:bottom w:val="none" w:sz="0" w:space="0" w:color="auto"/>
                        <w:right w:val="none" w:sz="0" w:space="0" w:color="auto"/>
                      </w:divBdr>
                    </w:div>
                    <w:div w:id="1685354667">
                      <w:marLeft w:val="0"/>
                      <w:marRight w:val="0"/>
                      <w:marTop w:val="0"/>
                      <w:marBottom w:val="0"/>
                      <w:divBdr>
                        <w:top w:val="none" w:sz="0" w:space="0" w:color="auto"/>
                        <w:left w:val="none" w:sz="0" w:space="0" w:color="auto"/>
                        <w:bottom w:val="none" w:sz="0" w:space="0" w:color="auto"/>
                        <w:right w:val="none" w:sz="0" w:space="0" w:color="auto"/>
                      </w:divBdr>
                    </w:div>
                    <w:div w:id="180133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103484">
          <w:marLeft w:val="0"/>
          <w:marRight w:val="0"/>
          <w:marTop w:val="0"/>
          <w:marBottom w:val="0"/>
          <w:divBdr>
            <w:top w:val="none" w:sz="0" w:space="0" w:color="auto"/>
            <w:left w:val="none" w:sz="0" w:space="0" w:color="auto"/>
            <w:bottom w:val="none" w:sz="0" w:space="0" w:color="auto"/>
            <w:right w:val="none" w:sz="0" w:space="0" w:color="auto"/>
          </w:divBdr>
        </w:div>
        <w:div w:id="656344311">
          <w:marLeft w:val="0"/>
          <w:marRight w:val="0"/>
          <w:marTop w:val="0"/>
          <w:marBottom w:val="0"/>
          <w:divBdr>
            <w:top w:val="none" w:sz="0" w:space="0" w:color="auto"/>
            <w:left w:val="none" w:sz="0" w:space="0" w:color="auto"/>
            <w:bottom w:val="none" w:sz="0" w:space="0" w:color="auto"/>
            <w:right w:val="none" w:sz="0" w:space="0" w:color="auto"/>
          </w:divBdr>
        </w:div>
        <w:div w:id="664744249">
          <w:marLeft w:val="0"/>
          <w:marRight w:val="0"/>
          <w:marTop w:val="0"/>
          <w:marBottom w:val="0"/>
          <w:divBdr>
            <w:top w:val="none" w:sz="0" w:space="0" w:color="auto"/>
            <w:left w:val="none" w:sz="0" w:space="0" w:color="auto"/>
            <w:bottom w:val="none" w:sz="0" w:space="0" w:color="auto"/>
            <w:right w:val="none" w:sz="0" w:space="0" w:color="auto"/>
          </w:divBdr>
        </w:div>
        <w:div w:id="673537412">
          <w:marLeft w:val="0"/>
          <w:marRight w:val="0"/>
          <w:marTop w:val="0"/>
          <w:marBottom w:val="0"/>
          <w:divBdr>
            <w:top w:val="none" w:sz="0" w:space="0" w:color="auto"/>
            <w:left w:val="none" w:sz="0" w:space="0" w:color="auto"/>
            <w:bottom w:val="none" w:sz="0" w:space="0" w:color="auto"/>
            <w:right w:val="none" w:sz="0" w:space="0" w:color="auto"/>
          </w:divBdr>
        </w:div>
        <w:div w:id="684554131">
          <w:marLeft w:val="0"/>
          <w:marRight w:val="0"/>
          <w:marTop w:val="0"/>
          <w:marBottom w:val="0"/>
          <w:divBdr>
            <w:top w:val="none" w:sz="0" w:space="0" w:color="auto"/>
            <w:left w:val="none" w:sz="0" w:space="0" w:color="auto"/>
            <w:bottom w:val="none" w:sz="0" w:space="0" w:color="auto"/>
            <w:right w:val="none" w:sz="0" w:space="0" w:color="auto"/>
          </w:divBdr>
        </w:div>
        <w:div w:id="686713261">
          <w:marLeft w:val="0"/>
          <w:marRight w:val="0"/>
          <w:marTop w:val="0"/>
          <w:marBottom w:val="0"/>
          <w:divBdr>
            <w:top w:val="none" w:sz="0" w:space="0" w:color="auto"/>
            <w:left w:val="none" w:sz="0" w:space="0" w:color="auto"/>
            <w:bottom w:val="none" w:sz="0" w:space="0" w:color="auto"/>
            <w:right w:val="none" w:sz="0" w:space="0" w:color="auto"/>
          </w:divBdr>
          <w:divsChild>
            <w:div w:id="174542875">
              <w:marLeft w:val="-75"/>
              <w:marRight w:val="0"/>
              <w:marTop w:val="30"/>
              <w:marBottom w:val="30"/>
              <w:divBdr>
                <w:top w:val="none" w:sz="0" w:space="0" w:color="auto"/>
                <w:left w:val="none" w:sz="0" w:space="0" w:color="auto"/>
                <w:bottom w:val="none" w:sz="0" w:space="0" w:color="auto"/>
                <w:right w:val="none" w:sz="0" w:space="0" w:color="auto"/>
              </w:divBdr>
              <w:divsChild>
                <w:div w:id="888148886">
                  <w:marLeft w:val="0"/>
                  <w:marRight w:val="0"/>
                  <w:marTop w:val="0"/>
                  <w:marBottom w:val="0"/>
                  <w:divBdr>
                    <w:top w:val="none" w:sz="0" w:space="0" w:color="auto"/>
                    <w:left w:val="none" w:sz="0" w:space="0" w:color="auto"/>
                    <w:bottom w:val="none" w:sz="0" w:space="0" w:color="auto"/>
                    <w:right w:val="none" w:sz="0" w:space="0" w:color="auto"/>
                  </w:divBdr>
                  <w:divsChild>
                    <w:div w:id="392850986">
                      <w:marLeft w:val="0"/>
                      <w:marRight w:val="0"/>
                      <w:marTop w:val="0"/>
                      <w:marBottom w:val="0"/>
                      <w:divBdr>
                        <w:top w:val="none" w:sz="0" w:space="0" w:color="auto"/>
                        <w:left w:val="none" w:sz="0" w:space="0" w:color="auto"/>
                        <w:bottom w:val="none" w:sz="0" w:space="0" w:color="auto"/>
                        <w:right w:val="none" w:sz="0" w:space="0" w:color="auto"/>
                      </w:divBdr>
                    </w:div>
                    <w:div w:id="631910818">
                      <w:marLeft w:val="0"/>
                      <w:marRight w:val="0"/>
                      <w:marTop w:val="0"/>
                      <w:marBottom w:val="0"/>
                      <w:divBdr>
                        <w:top w:val="none" w:sz="0" w:space="0" w:color="auto"/>
                        <w:left w:val="none" w:sz="0" w:space="0" w:color="auto"/>
                        <w:bottom w:val="none" w:sz="0" w:space="0" w:color="auto"/>
                        <w:right w:val="none" w:sz="0" w:space="0" w:color="auto"/>
                      </w:divBdr>
                    </w:div>
                    <w:div w:id="717239638">
                      <w:marLeft w:val="0"/>
                      <w:marRight w:val="0"/>
                      <w:marTop w:val="0"/>
                      <w:marBottom w:val="0"/>
                      <w:divBdr>
                        <w:top w:val="none" w:sz="0" w:space="0" w:color="auto"/>
                        <w:left w:val="none" w:sz="0" w:space="0" w:color="auto"/>
                        <w:bottom w:val="none" w:sz="0" w:space="0" w:color="auto"/>
                        <w:right w:val="none" w:sz="0" w:space="0" w:color="auto"/>
                      </w:divBdr>
                    </w:div>
                    <w:div w:id="1230455821">
                      <w:marLeft w:val="0"/>
                      <w:marRight w:val="0"/>
                      <w:marTop w:val="0"/>
                      <w:marBottom w:val="0"/>
                      <w:divBdr>
                        <w:top w:val="none" w:sz="0" w:space="0" w:color="auto"/>
                        <w:left w:val="none" w:sz="0" w:space="0" w:color="auto"/>
                        <w:bottom w:val="none" w:sz="0" w:space="0" w:color="auto"/>
                        <w:right w:val="none" w:sz="0" w:space="0" w:color="auto"/>
                      </w:divBdr>
                    </w:div>
                    <w:div w:id="1587962194">
                      <w:marLeft w:val="0"/>
                      <w:marRight w:val="0"/>
                      <w:marTop w:val="0"/>
                      <w:marBottom w:val="0"/>
                      <w:divBdr>
                        <w:top w:val="none" w:sz="0" w:space="0" w:color="auto"/>
                        <w:left w:val="none" w:sz="0" w:space="0" w:color="auto"/>
                        <w:bottom w:val="none" w:sz="0" w:space="0" w:color="auto"/>
                        <w:right w:val="none" w:sz="0" w:space="0" w:color="auto"/>
                      </w:divBdr>
                    </w:div>
                    <w:div w:id="2044599974">
                      <w:marLeft w:val="0"/>
                      <w:marRight w:val="0"/>
                      <w:marTop w:val="0"/>
                      <w:marBottom w:val="0"/>
                      <w:divBdr>
                        <w:top w:val="none" w:sz="0" w:space="0" w:color="auto"/>
                        <w:left w:val="none" w:sz="0" w:space="0" w:color="auto"/>
                        <w:bottom w:val="none" w:sz="0" w:space="0" w:color="auto"/>
                        <w:right w:val="none" w:sz="0" w:space="0" w:color="auto"/>
                      </w:divBdr>
                    </w:div>
                  </w:divsChild>
                </w:div>
                <w:div w:id="1671323905">
                  <w:marLeft w:val="0"/>
                  <w:marRight w:val="0"/>
                  <w:marTop w:val="0"/>
                  <w:marBottom w:val="0"/>
                  <w:divBdr>
                    <w:top w:val="none" w:sz="0" w:space="0" w:color="auto"/>
                    <w:left w:val="none" w:sz="0" w:space="0" w:color="auto"/>
                    <w:bottom w:val="none" w:sz="0" w:space="0" w:color="auto"/>
                    <w:right w:val="none" w:sz="0" w:space="0" w:color="auto"/>
                  </w:divBdr>
                  <w:divsChild>
                    <w:div w:id="145709028">
                      <w:marLeft w:val="0"/>
                      <w:marRight w:val="0"/>
                      <w:marTop w:val="0"/>
                      <w:marBottom w:val="0"/>
                      <w:divBdr>
                        <w:top w:val="none" w:sz="0" w:space="0" w:color="auto"/>
                        <w:left w:val="none" w:sz="0" w:space="0" w:color="auto"/>
                        <w:bottom w:val="none" w:sz="0" w:space="0" w:color="auto"/>
                        <w:right w:val="none" w:sz="0" w:space="0" w:color="auto"/>
                      </w:divBdr>
                    </w:div>
                    <w:div w:id="359822267">
                      <w:marLeft w:val="0"/>
                      <w:marRight w:val="0"/>
                      <w:marTop w:val="0"/>
                      <w:marBottom w:val="0"/>
                      <w:divBdr>
                        <w:top w:val="none" w:sz="0" w:space="0" w:color="auto"/>
                        <w:left w:val="none" w:sz="0" w:space="0" w:color="auto"/>
                        <w:bottom w:val="none" w:sz="0" w:space="0" w:color="auto"/>
                        <w:right w:val="none" w:sz="0" w:space="0" w:color="auto"/>
                      </w:divBdr>
                    </w:div>
                    <w:div w:id="983244558">
                      <w:marLeft w:val="0"/>
                      <w:marRight w:val="0"/>
                      <w:marTop w:val="0"/>
                      <w:marBottom w:val="0"/>
                      <w:divBdr>
                        <w:top w:val="none" w:sz="0" w:space="0" w:color="auto"/>
                        <w:left w:val="none" w:sz="0" w:space="0" w:color="auto"/>
                        <w:bottom w:val="none" w:sz="0" w:space="0" w:color="auto"/>
                        <w:right w:val="none" w:sz="0" w:space="0" w:color="auto"/>
                      </w:divBdr>
                    </w:div>
                    <w:div w:id="1178694584">
                      <w:marLeft w:val="0"/>
                      <w:marRight w:val="0"/>
                      <w:marTop w:val="0"/>
                      <w:marBottom w:val="0"/>
                      <w:divBdr>
                        <w:top w:val="none" w:sz="0" w:space="0" w:color="auto"/>
                        <w:left w:val="none" w:sz="0" w:space="0" w:color="auto"/>
                        <w:bottom w:val="none" w:sz="0" w:space="0" w:color="auto"/>
                        <w:right w:val="none" w:sz="0" w:space="0" w:color="auto"/>
                      </w:divBdr>
                    </w:div>
                    <w:div w:id="1435440913">
                      <w:marLeft w:val="0"/>
                      <w:marRight w:val="0"/>
                      <w:marTop w:val="0"/>
                      <w:marBottom w:val="0"/>
                      <w:divBdr>
                        <w:top w:val="none" w:sz="0" w:space="0" w:color="auto"/>
                        <w:left w:val="none" w:sz="0" w:space="0" w:color="auto"/>
                        <w:bottom w:val="none" w:sz="0" w:space="0" w:color="auto"/>
                        <w:right w:val="none" w:sz="0" w:space="0" w:color="auto"/>
                      </w:divBdr>
                    </w:div>
                    <w:div w:id="1956136514">
                      <w:marLeft w:val="0"/>
                      <w:marRight w:val="0"/>
                      <w:marTop w:val="0"/>
                      <w:marBottom w:val="0"/>
                      <w:divBdr>
                        <w:top w:val="none" w:sz="0" w:space="0" w:color="auto"/>
                        <w:left w:val="none" w:sz="0" w:space="0" w:color="auto"/>
                        <w:bottom w:val="none" w:sz="0" w:space="0" w:color="auto"/>
                        <w:right w:val="none" w:sz="0" w:space="0" w:color="auto"/>
                      </w:divBdr>
                    </w:div>
                    <w:div w:id="204316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845206">
          <w:marLeft w:val="0"/>
          <w:marRight w:val="0"/>
          <w:marTop w:val="0"/>
          <w:marBottom w:val="0"/>
          <w:divBdr>
            <w:top w:val="none" w:sz="0" w:space="0" w:color="auto"/>
            <w:left w:val="none" w:sz="0" w:space="0" w:color="auto"/>
            <w:bottom w:val="none" w:sz="0" w:space="0" w:color="auto"/>
            <w:right w:val="none" w:sz="0" w:space="0" w:color="auto"/>
          </w:divBdr>
        </w:div>
        <w:div w:id="710886748">
          <w:marLeft w:val="0"/>
          <w:marRight w:val="0"/>
          <w:marTop w:val="0"/>
          <w:marBottom w:val="0"/>
          <w:divBdr>
            <w:top w:val="none" w:sz="0" w:space="0" w:color="auto"/>
            <w:left w:val="none" w:sz="0" w:space="0" w:color="auto"/>
            <w:bottom w:val="none" w:sz="0" w:space="0" w:color="auto"/>
            <w:right w:val="none" w:sz="0" w:space="0" w:color="auto"/>
          </w:divBdr>
        </w:div>
        <w:div w:id="714502295">
          <w:marLeft w:val="0"/>
          <w:marRight w:val="0"/>
          <w:marTop w:val="0"/>
          <w:marBottom w:val="0"/>
          <w:divBdr>
            <w:top w:val="none" w:sz="0" w:space="0" w:color="auto"/>
            <w:left w:val="none" w:sz="0" w:space="0" w:color="auto"/>
            <w:bottom w:val="none" w:sz="0" w:space="0" w:color="auto"/>
            <w:right w:val="none" w:sz="0" w:space="0" w:color="auto"/>
          </w:divBdr>
        </w:div>
        <w:div w:id="719212351">
          <w:marLeft w:val="0"/>
          <w:marRight w:val="0"/>
          <w:marTop w:val="0"/>
          <w:marBottom w:val="0"/>
          <w:divBdr>
            <w:top w:val="none" w:sz="0" w:space="0" w:color="auto"/>
            <w:left w:val="none" w:sz="0" w:space="0" w:color="auto"/>
            <w:bottom w:val="none" w:sz="0" w:space="0" w:color="auto"/>
            <w:right w:val="none" w:sz="0" w:space="0" w:color="auto"/>
          </w:divBdr>
        </w:div>
        <w:div w:id="741755991">
          <w:marLeft w:val="0"/>
          <w:marRight w:val="0"/>
          <w:marTop w:val="0"/>
          <w:marBottom w:val="0"/>
          <w:divBdr>
            <w:top w:val="none" w:sz="0" w:space="0" w:color="auto"/>
            <w:left w:val="none" w:sz="0" w:space="0" w:color="auto"/>
            <w:bottom w:val="none" w:sz="0" w:space="0" w:color="auto"/>
            <w:right w:val="none" w:sz="0" w:space="0" w:color="auto"/>
          </w:divBdr>
          <w:divsChild>
            <w:div w:id="1272127391">
              <w:marLeft w:val="-75"/>
              <w:marRight w:val="0"/>
              <w:marTop w:val="30"/>
              <w:marBottom w:val="30"/>
              <w:divBdr>
                <w:top w:val="none" w:sz="0" w:space="0" w:color="auto"/>
                <w:left w:val="none" w:sz="0" w:space="0" w:color="auto"/>
                <w:bottom w:val="none" w:sz="0" w:space="0" w:color="auto"/>
                <w:right w:val="none" w:sz="0" w:space="0" w:color="auto"/>
              </w:divBdr>
              <w:divsChild>
                <w:div w:id="935401527">
                  <w:marLeft w:val="0"/>
                  <w:marRight w:val="0"/>
                  <w:marTop w:val="0"/>
                  <w:marBottom w:val="0"/>
                  <w:divBdr>
                    <w:top w:val="none" w:sz="0" w:space="0" w:color="auto"/>
                    <w:left w:val="none" w:sz="0" w:space="0" w:color="auto"/>
                    <w:bottom w:val="none" w:sz="0" w:space="0" w:color="auto"/>
                    <w:right w:val="none" w:sz="0" w:space="0" w:color="auto"/>
                  </w:divBdr>
                  <w:divsChild>
                    <w:div w:id="1003822127">
                      <w:marLeft w:val="0"/>
                      <w:marRight w:val="0"/>
                      <w:marTop w:val="0"/>
                      <w:marBottom w:val="0"/>
                      <w:divBdr>
                        <w:top w:val="none" w:sz="0" w:space="0" w:color="auto"/>
                        <w:left w:val="none" w:sz="0" w:space="0" w:color="auto"/>
                        <w:bottom w:val="none" w:sz="0" w:space="0" w:color="auto"/>
                        <w:right w:val="none" w:sz="0" w:space="0" w:color="auto"/>
                      </w:divBdr>
                    </w:div>
                  </w:divsChild>
                </w:div>
                <w:div w:id="1325544730">
                  <w:marLeft w:val="0"/>
                  <w:marRight w:val="0"/>
                  <w:marTop w:val="0"/>
                  <w:marBottom w:val="0"/>
                  <w:divBdr>
                    <w:top w:val="none" w:sz="0" w:space="0" w:color="auto"/>
                    <w:left w:val="none" w:sz="0" w:space="0" w:color="auto"/>
                    <w:bottom w:val="none" w:sz="0" w:space="0" w:color="auto"/>
                    <w:right w:val="none" w:sz="0" w:space="0" w:color="auto"/>
                  </w:divBdr>
                  <w:divsChild>
                    <w:div w:id="177000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682822">
          <w:marLeft w:val="0"/>
          <w:marRight w:val="0"/>
          <w:marTop w:val="0"/>
          <w:marBottom w:val="0"/>
          <w:divBdr>
            <w:top w:val="none" w:sz="0" w:space="0" w:color="auto"/>
            <w:left w:val="none" w:sz="0" w:space="0" w:color="auto"/>
            <w:bottom w:val="none" w:sz="0" w:space="0" w:color="auto"/>
            <w:right w:val="none" w:sz="0" w:space="0" w:color="auto"/>
          </w:divBdr>
        </w:div>
        <w:div w:id="760183719">
          <w:marLeft w:val="0"/>
          <w:marRight w:val="0"/>
          <w:marTop w:val="0"/>
          <w:marBottom w:val="0"/>
          <w:divBdr>
            <w:top w:val="none" w:sz="0" w:space="0" w:color="auto"/>
            <w:left w:val="none" w:sz="0" w:space="0" w:color="auto"/>
            <w:bottom w:val="none" w:sz="0" w:space="0" w:color="auto"/>
            <w:right w:val="none" w:sz="0" w:space="0" w:color="auto"/>
          </w:divBdr>
        </w:div>
        <w:div w:id="765879341">
          <w:marLeft w:val="0"/>
          <w:marRight w:val="0"/>
          <w:marTop w:val="0"/>
          <w:marBottom w:val="0"/>
          <w:divBdr>
            <w:top w:val="none" w:sz="0" w:space="0" w:color="auto"/>
            <w:left w:val="none" w:sz="0" w:space="0" w:color="auto"/>
            <w:bottom w:val="none" w:sz="0" w:space="0" w:color="auto"/>
            <w:right w:val="none" w:sz="0" w:space="0" w:color="auto"/>
          </w:divBdr>
        </w:div>
        <w:div w:id="770204434">
          <w:marLeft w:val="0"/>
          <w:marRight w:val="0"/>
          <w:marTop w:val="0"/>
          <w:marBottom w:val="0"/>
          <w:divBdr>
            <w:top w:val="none" w:sz="0" w:space="0" w:color="auto"/>
            <w:left w:val="none" w:sz="0" w:space="0" w:color="auto"/>
            <w:bottom w:val="none" w:sz="0" w:space="0" w:color="auto"/>
            <w:right w:val="none" w:sz="0" w:space="0" w:color="auto"/>
          </w:divBdr>
        </w:div>
        <w:div w:id="799223668">
          <w:marLeft w:val="0"/>
          <w:marRight w:val="0"/>
          <w:marTop w:val="0"/>
          <w:marBottom w:val="0"/>
          <w:divBdr>
            <w:top w:val="none" w:sz="0" w:space="0" w:color="auto"/>
            <w:left w:val="none" w:sz="0" w:space="0" w:color="auto"/>
            <w:bottom w:val="none" w:sz="0" w:space="0" w:color="auto"/>
            <w:right w:val="none" w:sz="0" w:space="0" w:color="auto"/>
          </w:divBdr>
        </w:div>
        <w:div w:id="805124159">
          <w:marLeft w:val="0"/>
          <w:marRight w:val="0"/>
          <w:marTop w:val="0"/>
          <w:marBottom w:val="0"/>
          <w:divBdr>
            <w:top w:val="none" w:sz="0" w:space="0" w:color="auto"/>
            <w:left w:val="none" w:sz="0" w:space="0" w:color="auto"/>
            <w:bottom w:val="none" w:sz="0" w:space="0" w:color="auto"/>
            <w:right w:val="none" w:sz="0" w:space="0" w:color="auto"/>
          </w:divBdr>
        </w:div>
        <w:div w:id="821044430">
          <w:marLeft w:val="0"/>
          <w:marRight w:val="0"/>
          <w:marTop w:val="0"/>
          <w:marBottom w:val="0"/>
          <w:divBdr>
            <w:top w:val="none" w:sz="0" w:space="0" w:color="auto"/>
            <w:left w:val="none" w:sz="0" w:space="0" w:color="auto"/>
            <w:bottom w:val="none" w:sz="0" w:space="0" w:color="auto"/>
            <w:right w:val="none" w:sz="0" w:space="0" w:color="auto"/>
          </w:divBdr>
        </w:div>
        <w:div w:id="826898819">
          <w:marLeft w:val="0"/>
          <w:marRight w:val="0"/>
          <w:marTop w:val="0"/>
          <w:marBottom w:val="0"/>
          <w:divBdr>
            <w:top w:val="none" w:sz="0" w:space="0" w:color="auto"/>
            <w:left w:val="none" w:sz="0" w:space="0" w:color="auto"/>
            <w:bottom w:val="none" w:sz="0" w:space="0" w:color="auto"/>
            <w:right w:val="none" w:sz="0" w:space="0" w:color="auto"/>
          </w:divBdr>
        </w:div>
        <w:div w:id="828785898">
          <w:marLeft w:val="0"/>
          <w:marRight w:val="0"/>
          <w:marTop w:val="0"/>
          <w:marBottom w:val="0"/>
          <w:divBdr>
            <w:top w:val="none" w:sz="0" w:space="0" w:color="auto"/>
            <w:left w:val="none" w:sz="0" w:space="0" w:color="auto"/>
            <w:bottom w:val="none" w:sz="0" w:space="0" w:color="auto"/>
            <w:right w:val="none" w:sz="0" w:space="0" w:color="auto"/>
          </w:divBdr>
        </w:div>
        <w:div w:id="840314559">
          <w:marLeft w:val="0"/>
          <w:marRight w:val="0"/>
          <w:marTop w:val="0"/>
          <w:marBottom w:val="0"/>
          <w:divBdr>
            <w:top w:val="none" w:sz="0" w:space="0" w:color="auto"/>
            <w:left w:val="none" w:sz="0" w:space="0" w:color="auto"/>
            <w:bottom w:val="none" w:sz="0" w:space="0" w:color="auto"/>
            <w:right w:val="none" w:sz="0" w:space="0" w:color="auto"/>
          </w:divBdr>
        </w:div>
        <w:div w:id="840778915">
          <w:marLeft w:val="0"/>
          <w:marRight w:val="0"/>
          <w:marTop w:val="0"/>
          <w:marBottom w:val="0"/>
          <w:divBdr>
            <w:top w:val="none" w:sz="0" w:space="0" w:color="auto"/>
            <w:left w:val="none" w:sz="0" w:space="0" w:color="auto"/>
            <w:bottom w:val="none" w:sz="0" w:space="0" w:color="auto"/>
            <w:right w:val="none" w:sz="0" w:space="0" w:color="auto"/>
          </w:divBdr>
        </w:div>
        <w:div w:id="852298956">
          <w:marLeft w:val="0"/>
          <w:marRight w:val="0"/>
          <w:marTop w:val="0"/>
          <w:marBottom w:val="0"/>
          <w:divBdr>
            <w:top w:val="none" w:sz="0" w:space="0" w:color="auto"/>
            <w:left w:val="none" w:sz="0" w:space="0" w:color="auto"/>
            <w:bottom w:val="none" w:sz="0" w:space="0" w:color="auto"/>
            <w:right w:val="none" w:sz="0" w:space="0" w:color="auto"/>
          </w:divBdr>
        </w:div>
        <w:div w:id="859124219">
          <w:marLeft w:val="0"/>
          <w:marRight w:val="0"/>
          <w:marTop w:val="0"/>
          <w:marBottom w:val="0"/>
          <w:divBdr>
            <w:top w:val="none" w:sz="0" w:space="0" w:color="auto"/>
            <w:left w:val="none" w:sz="0" w:space="0" w:color="auto"/>
            <w:bottom w:val="none" w:sz="0" w:space="0" w:color="auto"/>
            <w:right w:val="none" w:sz="0" w:space="0" w:color="auto"/>
          </w:divBdr>
        </w:div>
        <w:div w:id="864097395">
          <w:marLeft w:val="0"/>
          <w:marRight w:val="0"/>
          <w:marTop w:val="0"/>
          <w:marBottom w:val="0"/>
          <w:divBdr>
            <w:top w:val="none" w:sz="0" w:space="0" w:color="auto"/>
            <w:left w:val="none" w:sz="0" w:space="0" w:color="auto"/>
            <w:bottom w:val="none" w:sz="0" w:space="0" w:color="auto"/>
            <w:right w:val="none" w:sz="0" w:space="0" w:color="auto"/>
          </w:divBdr>
        </w:div>
        <w:div w:id="871841282">
          <w:marLeft w:val="0"/>
          <w:marRight w:val="0"/>
          <w:marTop w:val="0"/>
          <w:marBottom w:val="0"/>
          <w:divBdr>
            <w:top w:val="none" w:sz="0" w:space="0" w:color="auto"/>
            <w:left w:val="none" w:sz="0" w:space="0" w:color="auto"/>
            <w:bottom w:val="none" w:sz="0" w:space="0" w:color="auto"/>
            <w:right w:val="none" w:sz="0" w:space="0" w:color="auto"/>
          </w:divBdr>
        </w:div>
        <w:div w:id="874855959">
          <w:marLeft w:val="0"/>
          <w:marRight w:val="0"/>
          <w:marTop w:val="0"/>
          <w:marBottom w:val="0"/>
          <w:divBdr>
            <w:top w:val="none" w:sz="0" w:space="0" w:color="auto"/>
            <w:left w:val="none" w:sz="0" w:space="0" w:color="auto"/>
            <w:bottom w:val="none" w:sz="0" w:space="0" w:color="auto"/>
            <w:right w:val="none" w:sz="0" w:space="0" w:color="auto"/>
          </w:divBdr>
        </w:div>
        <w:div w:id="919827131">
          <w:marLeft w:val="0"/>
          <w:marRight w:val="0"/>
          <w:marTop w:val="0"/>
          <w:marBottom w:val="0"/>
          <w:divBdr>
            <w:top w:val="none" w:sz="0" w:space="0" w:color="auto"/>
            <w:left w:val="none" w:sz="0" w:space="0" w:color="auto"/>
            <w:bottom w:val="none" w:sz="0" w:space="0" w:color="auto"/>
            <w:right w:val="none" w:sz="0" w:space="0" w:color="auto"/>
          </w:divBdr>
        </w:div>
        <w:div w:id="922223737">
          <w:marLeft w:val="0"/>
          <w:marRight w:val="0"/>
          <w:marTop w:val="0"/>
          <w:marBottom w:val="0"/>
          <w:divBdr>
            <w:top w:val="none" w:sz="0" w:space="0" w:color="auto"/>
            <w:left w:val="none" w:sz="0" w:space="0" w:color="auto"/>
            <w:bottom w:val="none" w:sz="0" w:space="0" w:color="auto"/>
            <w:right w:val="none" w:sz="0" w:space="0" w:color="auto"/>
          </w:divBdr>
        </w:div>
        <w:div w:id="946274787">
          <w:marLeft w:val="0"/>
          <w:marRight w:val="0"/>
          <w:marTop w:val="0"/>
          <w:marBottom w:val="0"/>
          <w:divBdr>
            <w:top w:val="none" w:sz="0" w:space="0" w:color="auto"/>
            <w:left w:val="none" w:sz="0" w:space="0" w:color="auto"/>
            <w:bottom w:val="none" w:sz="0" w:space="0" w:color="auto"/>
            <w:right w:val="none" w:sz="0" w:space="0" w:color="auto"/>
          </w:divBdr>
        </w:div>
        <w:div w:id="963510416">
          <w:marLeft w:val="0"/>
          <w:marRight w:val="0"/>
          <w:marTop w:val="0"/>
          <w:marBottom w:val="0"/>
          <w:divBdr>
            <w:top w:val="none" w:sz="0" w:space="0" w:color="auto"/>
            <w:left w:val="none" w:sz="0" w:space="0" w:color="auto"/>
            <w:bottom w:val="none" w:sz="0" w:space="0" w:color="auto"/>
            <w:right w:val="none" w:sz="0" w:space="0" w:color="auto"/>
          </w:divBdr>
        </w:div>
        <w:div w:id="974797463">
          <w:marLeft w:val="0"/>
          <w:marRight w:val="0"/>
          <w:marTop w:val="0"/>
          <w:marBottom w:val="0"/>
          <w:divBdr>
            <w:top w:val="none" w:sz="0" w:space="0" w:color="auto"/>
            <w:left w:val="none" w:sz="0" w:space="0" w:color="auto"/>
            <w:bottom w:val="none" w:sz="0" w:space="0" w:color="auto"/>
            <w:right w:val="none" w:sz="0" w:space="0" w:color="auto"/>
          </w:divBdr>
        </w:div>
        <w:div w:id="977757133">
          <w:marLeft w:val="0"/>
          <w:marRight w:val="0"/>
          <w:marTop w:val="0"/>
          <w:marBottom w:val="0"/>
          <w:divBdr>
            <w:top w:val="none" w:sz="0" w:space="0" w:color="auto"/>
            <w:left w:val="none" w:sz="0" w:space="0" w:color="auto"/>
            <w:bottom w:val="none" w:sz="0" w:space="0" w:color="auto"/>
            <w:right w:val="none" w:sz="0" w:space="0" w:color="auto"/>
          </w:divBdr>
        </w:div>
        <w:div w:id="979071393">
          <w:marLeft w:val="0"/>
          <w:marRight w:val="0"/>
          <w:marTop w:val="0"/>
          <w:marBottom w:val="0"/>
          <w:divBdr>
            <w:top w:val="none" w:sz="0" w:space="0" w:color="auto"/>
            <w:left w:val="none" w:sz="0" w:space="0" w:color="auto"/>
            <w:bottom w:val="none" w:sz="0" w:space="0" w:color="auto"/>
            <w:right w:val="none" w:sz="0" w:space="0" w:color="auto"/>
          </w:divBdr>
        </w:div>
        <w:div w:id="992292138">
          <w:marLeft w:val="0"/>
          <w:marRight w:val="0"/>
          <w:marTop w:val="0"/>
          <w:marBottom w:val="0"/>
          <w:divBdr>
            <w:top w:val="none" w:sz="0" w:space="0" w:color="auto"/>
            <w:left w:val="none" w:sz="0" w:space="0" w:color="auto"/>
            <w:bottom w:val="none" w:sz="0" w:space="0" w:color="auto"/>
            <w:right w:val="none" w:sz="0" w:space="0" w:color="auto"/>
          </w:divBdr>
        </w:div>
        <w:div w:id="997003096">
          <w:marLeft w:val="0"/>
          <w:marRight w:val="0"/>
          <w:marTop w:val="0"/>
          <w:marBottom w:val="0"/>
          <w:divBdr>
            <w:top w:val="none" w:sz="0" w:space="0" w:color="auto"/>
            <w:left w:val="none" w:sz="0" w:space="0" w:color="auto"/>
            <w:bottom w:val="none" w:sz="0" w:space="0" w:color="auto"/>
            <w:right w:val="none" w:sz="0" w:space="0" w:color="auto"/>
          </w:divBdr>
        </w:div>
        <w:div w:id="1003439609">
          <w:marLeft w:val="0"/>
          <w:marRight w:val="0"/>
          <w:marTop w:val="0"/>
          <w:marBottom w:val="0"/>
          <w:divBdr>
            <w:top w:val="none" w:sz="0" w:space="0" w:color="auto"/>
            <w:left w:val="none" w:sz="0" w:space="0" w:color="auto"/>
            <w:bottom w:val="none" w:sz="0" w:space="0" w:color="auto"/>
            <w:right w:val="none" w:sz="0" w:space="0" w:color="auto"/>
          </w:divBdr>
        </w:div>
        <w:div w:id="1026637991">
          <w:marLeft w:val="0"/>
          <w:marRight w:val="0"/>
          <w:marTop w:val="0"/>
          <w:marBottom w:val="0"/>
          <w:divBdr>
            <w:top w:val="none" w:sz="0" w:space="0" w:color="auto"/>
            <w:left w:val="none" w:sz="0" w:space="0" w:color="auto"/>
            <w:bottom w:val="none" w:sz="0" w:space="0" w:color="auto"/>
            <w:right w:val="none" w:sz="0" w:space="0" w:color="auto"/>
          </w:divBdr>
          <w:divsChild>
            <w:div w:id="1157458089">
              <w:marLeft w:val="0"/>
              <w:marRight w:val="0"/>
              <w:marTop w:val="0"/>
              <w:marBottom w:val="0"/>
              <w:divBdr>
                <w:top w:val="none" w:sz="0" w:space="0" w:color="auto"/>
                <w:left w:val="none" w:sz="0" w:space="0" w:color="auto"/>
                <w:bottom w:val="none" w:sz="0" w:space="0" w:color="auto"/>
                <w:right w:val="none" w:sz="0" w:space="0" w:color="auto"/>
              </w:divBdr>
            </w:div>
            <w:div w:id="1192917723">
              <w:marLeft w:val="0"/>
              <w:marRight w:val="0"/>
              <w:marTop w:val="0"/>
              <w:marBottom w:val="0"/>
              <w:divBdr>
                <w:top w:val="none" w:sz="0" w:space="0" w:color="auto"/>
                <w:left w:val="none" w:sz="0" w:space="0" w:color="auto"/>
                <w:bottom w:val="none" w:sz="0" w:space="0" w:color="auto"/>
                <w:right w:val="none" w:sz="0" w:space="0" w:color="auto"/>
              </w:divBdr>
            </w:div>
            <w:div w:id="1903052792">
              <w:marLeft w:val="0"/>
              <w:marRight w:val="0"/>
              <w:marTop w:val="0"/>
              <w:marBottom w:val="0"/>
              <w:divBdr>
                <w:top w:val="none" w:sz="0" w:space="0" w:color="auto"/>
                <w:left w:val="none" w:sz="0" w:space="0" w:color="auto"/>
                <w:bottom w:val="none" w:sz="0" w:space="0" w:color="auto"/>
                <w:right w:val="none" w:sz="0" w:space="0" w:color="auto"/>
              </w:divBdr>
            </w:div>
            <w:div w:id="2027708306">
              <w:marLeft w:val="0"/>
              <w:marRight w:val="0"/>
              <w:marTop w:val="0"/>
              <w:marBottom w:val="0"/>
              <w:divBdr>
                <w:top w:val="none" w:sz="0" w:space="0" w:color="auto"/>
                <w:left w:val="none" w:sz="0" w:space="0" w:color="auto"/>
                <w:bottom w:val="none" w:sz="0" w:space="0" w:color="auto"/>
                <w:right w:val="none" w:sz="0" w:space="0" w:color="auto"/>
              </w:divBdr>
            </w:div>
            <w:div w:id="2053991110">
              <w:marLeft w:val="0"/>
              <w:marRight w:val="0"/>
              <w:marTop w:val="0"/>
              <w:marBottom w:val="0"/>
              <w:divBdr>
                <w:top w:val="none" w:sz="0" w:space="0" w:color="auto"/>
                <w:left w:val="none" w:sz="0" w:space="0" w:color="auto"/>
                <w:bottom w:val="none" w:sz="0" w:space="0" w:color="auto"/>
                <w:right w:val="none" w:sz="0" w:space="0" w:color="auto"/>
              </w:divBdr>
            </w:div>
          </w:divsChild>
        </w:div>
        <w:div w:id="1031110002">
          <w:marLeft w:val="0"/>
          <w:marRight w:val="0"/>
          <w:marTop w:val="0"/>
          <w:marBottom w:val="0"/>
          <w:divBdr>
            <w:top w:val="none" w:sz="0" w:space="0" w:color="auto"/>
            <w:left w:val="none" w:sz="0" w:space="0" w:color="auto"/>
            <w:bottom w:val="none" w:sz="0" w:space="0" w:color="auto"/>
            <w:right w:val="none" w:sz="0" w:space="0" w:color="auto"/>
          </w:divBdr>
        </w:div>
        <w:div w:id="1033117881">
          <w:marLeft w:val="0"/>
          <w:marRight w:val="0"/>
          <w:marTop w:val="0"/>
          <w:marBottom w:val="0"/>
          <w:divBdr>
            <w:top w:val="none" w:sz="0" w:space="0" w:color="auto"/>
            <w:left w:val="none" w:sz="0" w:space="0" w:color="auto"/>
            <w:bottom w:val="none" w:sz="0" w:space="0" w:color="auto"/>
            <w:right w:val="none" w:sz="0" w:space="0" w:color="auto"/>
          </w:divBdr>
        </w:div>
        <w:div w:id="1069765204">
          <w:marLeft w:val="0"/>
          <w:marRight w:val="0"/>
          <w:marTop w:val="0"/>
          <w:marBottom w:val="0"/>
          <w:divBdr>
            <w:top w:val="none" w:sz="0" w:space="0" w:color="auto"/>
            <w:left w:val="none" w:sz="0" w:space="0" w:color="auto"/>
            <w:bottom w:val="none" w:sz="0" w:space="0" w:color="auto"/>
            <w:right w:val="none" w:sz="0" w:space="0" w:color="auto"/>
          </w:divBdr>
        </w:div>
        <w:div w:id="1071999872">
          <w:marLeft w:val="0"/>
          <w:marRight w:val="0"/>
          <w:marTop w:val="0"/>
          <w:marBottom w:val="0"/>
          <w:divBdr>
            <w:top w:val="none" w:sz="0" w:space="0" w:color="auto"/>
            <w:left w:val="none" w:sz="0" w:space="0" w:color="auto"/>
            <w:bottom w:val="none" w:sz="0" w:space="0" w:color="auto"/>
            <w:right w:val="none" w:sz="0" w:space="0" w:color="auto"/>
          </w:divBdr>
        </w:div>
        <w:div w:id="1078593349">
          <w:marLeft w:val="0"/>
          <w:marRight w:val="0"/>
          <w:marTop w:val="0"/>
          <w:marBottom w:val="0"/>
          <w:divBdr>
            <w:top w:val="none" w:sz="0" w:space="0" w:color="auto"/>
            <w:left w:val="none" w:sz="0" w:space="0" w:color="auto"/>
            <w:bottom w:val="none" w:sz="0" w:space="0" w:color="auto"/>
            <w:right w:val="none" w:sz="0" w:space="0" w:color="auto"/>
          </w:divBdr>
        </w:div>
        <w:div w:id="1094471781">
          <w:marLeft w:val="0"/>
          <w:marRight w:val="0"/>
          <w:marTop w:val="0"/>
          <w:marBottom w:val="0"/>
          <w:divBdr>
            <w:top w:val="none" w:sz="0" w:space="0" w:color="auto"/>
            <w:left w:val="none" w:sz="0" w:space="0" w:color="auto"/>
            <w:bottom w:val="none" w:sz="0" w:space="0" w:color="auto"/>
            <w:right w:val="none" w:sz="0" w:space="0" w:color="auto"/>
          </w:divBdr>
        </w:div>
        <w:div w:id="1123960514">
          <w:marLeft w:val="0"/>
          <w:marRight w:val="0"/>
          <w:marTop w:val="0"/>
          <w:marBottom w:val="0"/>
          <w:divBdr>
            <w:top w:val="none" w:sz="0" w:space="0" w:color="auto"/>
            <w:left w:val="none" w:sz="0" w:space="0" w:color="auto"/>
            <w:bottom w:val="none" w:sz="0" w:space="0" w:color="auto"/>
            <w:right w:val="none" w:sz="0" w:space="0" w:color="auto"/>
          </w:divBdr>
        </w:div>
        <w:div w:id="1131366636">
          <w:marLeft w:val="0"/>
          <w:marRight w:val="0"/>
          <w:marTop w:val="0"/>
          <w:marBottom w:val="0"/>
          <w:divBdr>
            <w:top w:val="none" w:sz="0" w:space="0" w:color="auto"/>
            <w:left w:val="none" w:sz="0" w:space="0" w:color="auto"/>
            <w:bottom w:val="none" w:sz="0" w:space="0" w:color="auto"/>
            <w:right w:val="none" w:sz="0" w:space="0" w:color="auto"/>
          </w:divBdr>
        </w:div>
        <w:div w:id="1136215375">
          <w:marLeft w:val="0"/>
          <w:marRight w:val="0"/>
          <w:marTop w:val="0"/>
          <w:marBottom w:val="0"/>
          <w:divBdr>
            <w:top w:val="none" w:sz="0" w:space="0" w:color="auto"/>
            <w:left w:val="none" w:sz="0" w:space="0" w:color="auto"/>
            <w:bottom w:val="none" w:sz="0" w:space="0" w:color="auto"/>
            <w:right w:val="none" w:sz="0" w:space="0" w:color="auto"/>
          </w:divBdr>
          <w:divsChild>
            <w:div w:id="174421355">
              <w:marLeft w:val="-75"/>
              <w:marRight w:val="0"/>
              <w:marTop w:val="30"/>
              <w:marBottom w:val="30"/>
              <w:divBdr>
                <w:top w:val="none" w:sz="0" w:space="0" w:color="auto"/>
                <w:left w:val="none" w:sz="0" w:space="0" w:color="auto"/>
                <w:bottom w:val="none" w:sz="0" w:space="0" w:color="auto"/>
                <w:right w:val="none" w:sz="0" w:space="0" w:color="auto"/>
              </w:divBdr>
              <w:divsChild>
                <w:div w:id="162627479">
                  <w:marLeft w:val="0"/>
                  <w:marRight w:val="0"/>
                  <w:marTop w:val="0"/>
                  <w:marBottom w:val="0"/>
                  <w:divBdr>
                    <w:top w:val="none" w:sz="0" w:space="0" w:color="auto"/>
                    <w:left w:val="none" w:sz="0" w:space="0" w:color="auto"/>
                    <w:bottom w:val="none" w:sz="0" w:space="0" w:color="auto"/>
                    <w:right w:val="none" w:sz="0" w:space="0" w:color="auto"/>
                  </w:divBdr>
                  <w:divsChild>
                    <w:div w:id="766660714">
                      <w:marLeft w:val="0"/>
                      <w:marRight w:val="0"/>
                      <w:marTop w:val="0"/>
                      <w:marBottom w:val="0"/>
                      <w:divBdr>
                        <w:top w:val="none" w:sz="0" w:space="0" w:color="auto"/>
                        <w:left w:val="none" w:sz="0" w:space="0" w:color="auto"/>
                        <w:bottom w:val="none" w:sz="0" w:space="0" w:color="auto"/>
                        <w:right w:val="none" w:sz="0" w:space="0" w:color="auto"/>
                      </w:divBdr>
                    </w:div>
                  </w:divsChild>
                </w:div>
                <w:div w:id="254100486">
                  <w:marLeft w:val="0"/>
                  <w:marRight w:val="0"/>
                  <w:marTop w:val="0"/>
                  <w:marBottom w:val="0"/>
                  <w:divBdr>
                    <w:top w:val="none" w:sz="0" w:space="0" w:color="auto"/>
                    <w:left w:val="none" w:sz="0" w:space="0" w:color="auto"/>
                    <w:bottom w:val="none" w:sz="0" w:space="0" w:color="auto"/>
                    <w:right w:val="none" w:sz="0" w:space="0" w:color="auto"/>
                  </w:divBdr>
                  <w:divsChild>
                    <w:div w:id="191385292">
                      <w:marLeft w:val="0"/>
                      <w:marRight w:val="0"/>
                      <w:marTop w:val="0"/>
                      <w:marBottom w:val="0"/>
                      <w:divBdr>
                        <w:top w:val="none" w:sz="0" w:space="0" w:color="auto"/>
                        <w:left w:val="none" w:sz="0" w:space="0" w:color="auto"/>
                        <w:bottom w:val="none" w:sz="0" w:space="0" w:color="auto"/>
                        <w:right w:val="none" w:sz="0" w:space="0" w:color="auto"/>
                      </w:divBdr>
                    </w:div>
                  </w:divsChild>
                </w:div>
                <w:div w:id="369305178">
                  <w:marLeft w:val="0"/>
                  <w:marRight w:val="0"/>
                  <w:marTop w:val="0"/>
                  <w:marBottom w:val="0"/>
                  <w:divBdr>
                    <w:top w:val="none" w:sz="0" w:space="0" w:color="auto"/>
                    <w:left w:val="none" w:sz="0" w:space="0" w:color="auto"/>
                    <w:bottom w:val="none" w:sz="0" w:space="0" w:color="auto"/>
                    <w:right w:val="none" w:sz="0" w:space="0" w:color="auto"/>
                  </w:divBdr>
                  <w:divsChild>
                    <w:div w:id="1940529632">
                      <w:marLeft w:val="0"/>
                      <w:marRight w:val="0"/>
                      <w:marTop w:val="0"/>
                      <w:marBottom w:val="0"/>
                      <w:divBdr>
                        <w:top w:val="none" w:sz="0" w:space="0" w:color="auto"/>
                        <w:left w:val="none" w:sz="0" w:space="0" w:color="auto"/>
                        <w:bottom w:val="none" w:sz="0" w:space="0" w:color="auto"/>
                        <w:right w:val="none" w:sz="0" w:space="0" w:color="auto"/>
                      </w:divBdr>
                    </w:div>
                  </w:divsChild>
                </w:div>
                <w:div w:id="1053768951">
                  <w:marLeft w:val="0"/>
                  <w:marRight w:val="0"/>
                  <w:marTop w:val="0"/>
                  <w:marBottom w:val="0"/>
                  <w:divBdr>
                    <w:top w:val="none" w:sz="0" w:space="0" w:color="auto"/>
                    <w:left w:val="none" w:sz="0" w:space="0" w:color="auto"/>
                    <w:bottom w:val="none" w:sz="0" w:space="0" w:color="auto"/>
                    <w:right w:val="none" w:sz="0" w:space="0" w:color="auto"/>
                  </w:divBdr>
                  <w:divsChild>
                    <w:div w:id="1622110327">
                      <w:marLeft w:val="0"/>
                      <w:marRight w:val="0"/>
                      <w:marTop w:val="0"/>
                      <w:marBottom w:val="0"/>
                      <w:divBdr>
                        <w:top w:val="none" w:sz="0" w:space="0" w:color="auto"/>
                        <w:left w:val="none" w:sz="0" w:space="0" w:color="auto"/>
                        <w:bottom w:val="none" w:sz="0" w:space="0" w:color="auto"/>
                        <w:right w:val="none" w:sz="0" w:space="0" w:color="auto"/>
                      </w:divBdr>
                    </w:div>
                  </w:divsChild>
                </w:div>
                <w:div w:id="1062287699">
                  <w:marLeft w:val="0"/>
                  <w:marRight w:val="0"/>
                  <w:marTop w:val="0"/>
                  <w:marBottom w:val="0"/>
                  <w:divBdr>
                    <w:top w:val="none" w:sz="0" w:space="0" w:color="auto"/>
                    <w:left w:val="none" w:sz="0" w:space="0" w:color="auto"/>
                    <w:bottom w:val="none" w:sz="0" w:space="0" w:color="auto"/>
                    <w:right w:val="none" w:sz="0" w:space="0" w:color="auto"/>
                  </w:divBdr>
                  <w:divsChild>
                    <w:div w:id="2131314614">
                      <w:marLeft w:val="0"/>
                      <w:marRight w:val="0"/>
                      <w:marTop w:val="0"/>
                      <w:marBottom w:val="0"/>
                      <w:divBdr>
                        <w:top w:val="none" w:sz="0" w:space="0" w:color="auto"/>
                        <w:left w:val="none" w:sz="0" w:space="0" w:color="auto"/>
                        <w:bottom w:val="none" w:sz="0" w:space="0" w:color="auto"/>
                        <w:right w:val="none" w:sz="0" w:space="0" w:color="auto"/>
                      </w:divBdr>
                    </w:div>
                  </w:divsChild>
                </w:div>
                <w:div w:id="1090080935">
                  <w:marLeft w:val="0"/>
                  <w:marRight w:val="0"/>
                  <w:marTop w:val="0"/>
                  <w:marBottom w:val="0"/>
                  <w:divBdr>
                    <w:top w:val="none" w:sz="0" w:space="0" w:color="auto"/>
                    <w:left w:val="none" w:sz="0" w:space="0" w:color="auto"/>
                    <w:bottom w:val="none" w:sz="0" w:space="0" w:color="auto"/>
                    <w:right w:val="none" w:sz="0" w:space="0" w:color="auto"/>
                  </w:divBdr>
                  <w:divsChild>
                    <w:div w:id="1950889869">
                      <w:marLeft w:val="0"/>
                      <w:marRight w:val="0"/>
                      <w:marTop w:val="0"/>
                      <w:marBottom w:val="0"/>
                      <w:divBdr>
                        <w:top w:val="none" w:sz="0" w:space="0" w:color="auto"/>
                        <w:left w:val="none" w:sz="0" w:space="0" w:color="auto"/>
                        <w:bottom w:val="none" w:sz="0" w:space="0" w:color="auto"/>
                        <w:right w:val="none" w:sz="0" w:space="0" w:color="auto"/>
                      </w:divBdr>
                    </w:div>
                  </w:divsChild>
                </w:div>
                <w:div w:id="1131482376">
                  <w:marLeft w:val="0"/>
                  <w:marRight w:val="0"/>
                  <w:marTop w:val="0"/>
                  <w:marBottom w:val="0"/>
                  <w:divBdr>
                    <w:top w:val="none" w:sz="0" w:space="0" w:color="auto"/>
                    <w:left w:val="none" w:sz="0" w:space="0" w:color="auto"/>
                    <w:bottom w:val="none" w:sz="0" w:space="0" w:color="auto"/>
                    <w:right w:val="none" w:sz="0" w:space="0" w:color="auto"/>
                  </w:divBdr>
                  <w:divsChild>
                    <w:div w:id="1751391009">
                      <w:marLeft w:val="0"/>
                      <w:marRight w:val="0"/>
                      <w:marTop w:val="0"/>
                      <w:marBottom w:val="0"/>
                      <w:divBdr>
                        <w:top w:val="none" w:sz="0" w:space="0" w:color="auto"/>
                        <w:left w:val="none" w:sz="0" w:space="0" w:color="auto"/>
                        <w:bottom w:val="none" w:sz="0" w:space="0" w:color="auto"/>
                        <w:right w:val="none" w:sz="0" w:space="0" w:color="auto"/>
                      </w:divBdr>
                    </w:div>
                  </w:divsChild>
                </w:div>
                <w:div w:id="1165978796">
                  <w:marLeft w:val="0"/>
                  <w:marRight w:val="0"/>
                  <w:marTop w:val="0"/>
                  <w:marBottom w:val="0"/>
                  <w:divBdr>
                    <w:top w:val="none" w:sz="0" w:space="0" w:color="auto"/>
                    <w:left w:val="none" w:sz="0" w:space="0" w:color="auto"/>
                    <w:bottom w:val="none" w:sz="0" w:space="0" w:color="auto"/>
                    <w:right w:val="none" w:sz="0" w:space="0" w:color="auto"/>
                  </w:divBdr>
                  <w:divsChild>
                    <w:div w:id="311300623">
                      <w:marLeft w:val="0"/>
                      <w:marRight w:val="0"/>
                      <w:marTop w:val="0"/>
                      <w:marBottom w:val="0"/>
                      <w:divBdr>
                        <w:top w:val="none" w:sz="0" w:space="0" w:color="auto"/>
                        <w:left w:val="none" w:sz="0" w:space="0" w:color="auto"/>
                        <w:bottom w:val="none" w:sz="0" w:space="0" w:color="auto"/>
                        <w:right w:val="none" w:sz="0" w:space="0" w:color="auto"/>
                      </w:divBdr>
                    </w:div>
                  </w:divsChild>
                </w:div>
                <w:div w:id="1389257921">
                  <w:marLeft w:val="0"/>
                  <w:marRight w:val="0"/>
                  <w:marTop w:val="0"/>
                  <w:marBottom w:val="0"/>
                  <w:divBdr>
                    <w:top w:val="none" w:sz="0" w:space="0" w:color="auto"/>
                    <w:left w:val="none" w:sz="0" w:space="0" w:color="auto"/>
                    <w:bottom w:val="none" w:sz="0" w:space="0" w:color="auto"/>
                    <w:right w:val="none" w:sz="0" w:space="0" w:color="auto"/>
                  </w:divBdr>
                  <w:divsChild>
                    <w:div w:id="874195109">
                      <w:marLeft w:val="0"/>
                      <w:marRight w:val="0"/>
                      <w:marTop w:val="0"/>
                      <w:marBottom w:val="0"/>
                      <w:divBdr>
                        <w:top w:val="none" w:sz="0" w:space="0" w:color="auto"/>
                        <w:left w:val="none" w:sz="0" w:space="0" w:color="auto"/>
                        <w:bottom w:val="none" w:sz="0" w:space="0" w:color="auto"/>
                        <w:right w:val="none" w:sz="0" w:space="0" w:color="auto"/>
                      </w:divBdr>
                    </w:div>
                  </w:divsChild>
                </w:div>
                <w:div w:id="1435058470">
                  <w:marLeft w:val="0"/>
                  <w:marRight w:val="0"/>
                  <w:marTop w:val="0"/>
                  <w:marBottom w:val="0"/>
                  <w:divBdr>
                    <w:top w:val="none" w:sz="0" w:space="0" w:color="auto"/>
                    <w:left w:val="none" w:sz="0" w:space="0" w:color="auto"/>
                    <w:bottom w:val="none" w:sz="0" w:space="0" w:color="auto"/>
                    <w:right w:val="none" w:sz="0" w:space="0" w:color="auto"/>
                  </w:divBdr>
                  <w:divsChild>
                    <w:div w:id="1790853036">
                      <w:marLeft w:val="0"/>
                      <w:marRight w:val="0"/>
                      <w:marTop w:val="0"/>
                      <w:marBottom w:val="0"/>
                      <w:divBdr>
                        <w:top w:val="none" w:sz="0" w:space="0" w:color="auto"/>
                        <w:left w:val="none" w:sz="0" w:space="0" w:color="auto"/>
                        <w:bottom w:val="none" w:sz="0" w:space="0" w:color="auto"/>
                        <w:right w:val="none" w:sz="0" w:space="0" w:color="auto"/>
                      </w:divBdr>
                    </w:div>
                  </w:divsChild>
                </w:div>
                <w:div w:id="1450706861">
                  <w:marLeft w:val="0"/>
                  <w:marRight w:val="0"/>
                  <w:marTop w:val="0"/>
                  <w:marBottom w:val="0"/>
                  <w:divBdr>
                    <w:top w:val="none" w:sz="0" w:space="0" w:color="auto"/>
                    <w:left w:val="none" w:sz="0" w:space="0" w:color="auto"/>
                    <w:bottom w:val="none" w:sz="0" w:space="0" w:color="auto"/>
                    <w:right w:val="none" w:sz="0" w:space="0" w:color="auto"/>
                  </w:divBdr>
                  <w:divsChild>
                    <w:div w:id="1301955788">
                      <w:marLeft w:val="0"/>
                      <w:marRight w:val="0"/>
                      <w:marTop w:val="0"/>
                      <w:marBottom w:val="0"/>
                      <w:divBdr>
                        <w:top w:val="none" w:sz="0" w:space="0" w:color="auto"/>
                        <w:left w:val="none" w:sz="0" w:space="0" w:color="auto"/>
                        <w:bottom w:val="none" w:sz="0" w:space="0" w:color="auto"/>
                        <w:right w:val="none" w:sz="0" w:space="0" w:color="auto"/>
                      </w:divBdr>
                    </w:div>
                  </w:divsChild>
                </w:div>
                <w:div w:id="1510101834">
                  <w:marLeft w:val="0"/>
                  <w:marRight w:val="0"/>
                  <w:marTop w:val="0"/>
                  <w:marBottom w:val="0"/>
                  <w:divBdr>
                    <w:top w:val="none" w:sz="0" w:space="0" w:color="auto"/>
                    <w:left w:val="none" w:sz="0" w:space="0" w:color="auto"/>
                    <w:bottom w:val="none" w:sz="0" w:space="0" w:color="auto"/>
                    <w:right w:val="none" w:sz="0" w:space="0" w:color="auto"/>
                  </w:divBdr>
                  <w:divsChild>
                    <w:div w:id="891111711">
                      <w:marLeft w:val="0"/>
                      <w:marRight w:val="0"/>
                      <w:marTop w:val="0"/>
                      <w:marBottom w:val="0"/>
                      <w:divBdr>
                        <w:top w:val="none" w:sz="0" w:space="0" w:color="auto"/>
                        <w:left w:val="none" w:sz="0" w:space="0" w:color="auto"/>
                        <w:bottom w:val="none" w:sz="0" w:space="0" w:color="auto"/>
                        <w:right w:val="none" w:sz="0" w:space="0" w:color="auto"/>
                      </w:divBdr>
                    </w:div>
                  </w:divsChild>
                </w:div>
                <w:div w:id="1906524855">
                  <w:marLeft w:val="0"/>
                  <w:marRight w:val="0"/>
                  <w:marTop w:val="0"/>
                  <w:marBottom w:val="0"/>
                  <w:divBdr>
                    <w:top w:val="none" w:sz="0" w:space="0" w:color="auto"/>
                    <w:left w:val="none" w:sz="0" w:space="0" w:color="auto"/>
                    <w:bottom w:val="none" w:sz="0" w:space="0" w:color="auto"/>
                    <w:right w:val="none" w:sz="0" w:space="0" w:color="auto"/>
                  </w:divBdr>
                  <w:divsChild>
                    <w:div w:id="1687486764">
                      <w:marLeft w:val="0"/>
                      <w:marRight w:val="0"/>
                      <w:marTop w:val="0"/>
                      <w:marBottom w:val="0"/>
                      <w:divBdr>
                        <w:top w:val="none" w:sz="0" w:space="0" w:color="auto"/>
                        <w:left w:val="none" w:sz="0" w:space="0" w:color="auto"/>
                        <w:bottom w:val="none" w:sz="0" w:space="0" w:color="auto"/>
                        <w:right w:val="none" w:sz="0" w:space="0" w:color="auto"/>
                      </w:divBdr>
                    </w:div>
                  </w:divsChild>
                </w:div>
                <w:div w:id="2134472177">
                  <w:marLeft w:val="0"/>
                  <w:marRight w:val="0"/>
                  <w:marTop w:val="0"/>
                  <w:marBottom w:val="0"/>
                  <w:divBdr>
                    <w:top w:val="none" w:sz="0" w:space="0" w:color="auto"/>
                    <w:left w:val="none" w:sz="0" w:space="0" w:color="auto"/>
                    <w:bottom w:val="none" w:sz="0" w:space="0" w:color="auto"/>
                    <w:right w:val="none" w:sz="0" w:space="0" w:color="auto"/>
                  </w:divBdr>
                  <w:divsChild>
                    <w:div w:id="70243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124066">
          <w:marLeft w:val="0"/>
          <w:marRight w:val="0"/>
          <w:marTop w:val="0"/>
          <w:marBottom w:val="0"/>
          <w:divBdr>
            <w:top w:val="none" w:sz="0" w:space="0" w:color="auto"/>
            <w:left w:val="none" w:sz="0" w:space="0" w:color="auto"/>
            <w:bottom w:val="none" w:sz="0" w:space="0" w:color="auto"/>
            <w:right w:val="none" w:sz="0" w:space="0" w:color="auto"/>
          </w:divBdr>
        </w:div>
        <w:div w:id="1152285162">
          <w:marLeft w:val="0"/>
          <w:marRight w:val="0"/>
          <w:marTop w:val="0"/>
          <w:marBottom w:val="0"/>
          <w:divBdr>
            <w:top w:val="none" w:sz="0" w:space="0" w:color="auto"/>
            <w:left w:val="none" w:sz="0" w:space="0" w:color="auto"/>
            <w:bottom w:val="none" w:sz="0" w:space="0" w:color="auto"/>
            <w:right w:val="none" w:sz="0" w:space="0" w:color="auto"/>
          </w:divBdr>
        </w:div>
        <w:div w:id="1160774330">
          <w:marLeft w:val="0"/>
          <w:marRight w:val="0"/>
          <w:marTop w:val="0"/>
          <w:marBottom w:val="0"/>
          <w:divBdr>
            <w:top w:val="none" w:sz="0" w:space="0" w:color="auto"/>
            <w:left w:val="none" w:sz="0" w:space="0" w:color="auto"/>
            <w:bottom w:val="none" w:sz="0" w:space="0" w:color="auto"/>
            <w:right w:val="none" w:sz="0" w:space="0" w:color="auto"/>
          </w:divBdr>
        </w:div>
        <w:div w:id="1164393159">
          <w:marLeft w:val="0"/>
          <w:marRight w:val="0"/>
          <w:marTop w:val="0"/>
          <w:marBottom w:val="0"/>
          <w:divBdr>
            <w:top w:val="none" w:sz="0" w:space="0" w:color="auto"/>
            <w:left w:val="none" w:sz="0" w:space="0" w:color="auto"/>
            <w:bottom w:val="none" w:sz="0" w:space="0" w:color="auto"/>
            <w:right w:val="none" w:sz="0" w:space="0" w:color="auto"/>
          </w:divBdr>
        </w:div>
        <w:div w:id="1169255774">
          <w:marLeft w:val="0"/>
          <w:marRight w:val="0"/>
          <w:marTop w:val="0"/>
          <w:marBottom w:val="0"/>
          <w:divBdr>
            <w:top w:val="none" w:sz="0" w:space="0" w:color="auto"/>
            <w:left w:val="none" w:sz="0" w:space="0" w:color="auto"/>
            <w:bottom w:val="none" w:sz="0" w:space="0" w:color="auto"/>
            <w:right w:val="none" w:sz="0" w:space="0" w:color="auto"/>
          </w:divBdr>
        </w:div>
        <w:div w:id="1173837088">
          <w:marLeft w:val="0"/>
          <w:marRight w:val="0"/>
          <w:marTop w:val="0"/>
          <w:marBottom w:val="0"/>
          <w:divBdr>
            <w:top w:val="none" w:sz="0" w:space="0" w:color="auto"/>
            <w:left w:val="none" w:sz="0" w:space="0" w:color="auto"/>
            <w:bottom w:val="none" w:sz="0" w:space="0" w:color="auto"/>
            <w:right w:val="none" w:sz="0" w:space="0" w:color="auto"/>
          </w:divBdr>
        </w:div>
        <w:div w:id="1178928180">
          <w:marLeft w:val="0"/>
          <w:marRight w:val="0"/>
          <w:marTop w:val="0"/>
          <w:marBottom w:val="0"/>
          <w:divBdr>
            <w:top w:val="none" w:sz="0" w:space="0" w:color="auto"/>
            <w:left w:val="none" w:sz="0" w:space="0" w:color="auto"/>
            <w:bottom w:val="none" w:sz="0" w:space="0" w:color="auto"/>
            <w:right w:val="none" w:sz="0" w:space="0" w:color="auto"/>
          </w:divBdr>
        </w:div>
        <w:div w:id="1215852742">
          <w:marLeft w:val="0"/>
          <w:marRight w:val="0"/>
          <w:marTop w:val="0"/>
          <w:marBottom w:val="0"/>
          <w:divBdr>
            <w:top w:val="none" w:sz="0" w:space="0" w:color="auto"/>
            <w:left w:val="none" w:sz="0" w:space="0" w:color="auto"/>
            <w:bottom w:val="none" w:sz="0" w:space="0" w:color="auto"/>
            <w:right w:val="none" w:sz="0" w:space="0" w:color="auto"/>
          </w:divBdr>
        </w:div>
        <w:div w:id="1234970812">
          <w:marLeft w:val="0"/>
          <w:marRight w:val="0"/>
          <w:marTop w:val="0"/>
          <w:marBottom w:val="0"/>
          <w:divBdr>
            <w:top w:val="none" w:sz="0" w:space="0" w:color="auto"/>
            <w:left w:val="none" w:sz="0" w:space="0" w:color="auto"/>
            <w:bottom w:val="none" w:sz="0" w:space="0" w:color="auto"/>
            <w:right w:val="none" w:sz="0" w:space="0" w:color="auto"/>
          </w:divBdr>
        </w:div>
        <w:div w:id="1247308125">
          <w:marLeft w:val="0"/>
          <w:marRight w:val="0"/>
          <w:marTop w:val="0"/>
          <w:marBottom w:val="0"/>
          <w:divBdr>
            <w:top w:val="none" w:sz="0" w:space="0" w:color="auto"/>
            <w:left w:val="none" w:sz="0" w:space="0" w:color="auto"/>
            <w:bottom w:val="none" w:sz="0" w:space="0" w:color="auto"/>
            <w:right w:val="none" w:sz="0" w:space="0" w:color="auto"/>
          </w:divBdr>
        </w:div>
        <w:div w:id="1267540898">
          <w:marLeft w:val="0"/>
          <w:marRight w:val="0"/>
          <w:marTop w:val="0"/>
          <w:marBottom w:val="0"/>
          <w:divBdr>
            <w:top w:val="none" w:sz="0" w:space="0" w:color="auto"/>
            <w:left w:val="none" w:sz="0" w:space="0" w:color="auto"/>
            <w:bottom w:val="none" w:sz="0" w:space="0" w:color="auto"/>
            <w:right w:val="none" w:sz="0" w:space="0" w:color="auto"/>
          </w:divBdr>
        </w:div>
        <w:div w:id="1280988014">
          <w:marLeft w:val="0"/>
          <w:marRight w:val="0"/>
          <w:marTop w:val="0"/>
          <w:marBottom w:val="0"/>
          <w:divBdr>
            <w:top w:val="none" w:sz="0" w:space="0" w:color="auto"/>
            <w:left w:val="none" w:sz="0" w:space="0" w:color="auto"/>
            <w:bottom w:val="none" w:sz="0" w:space="0" w:color="auto"/>
            <w:right w:val="none" w:sz="0" w:space="0" w:color="auto"/>
          </w:divBdr>
        </w:div>
        <w:div w:id="1285506876">
          <w:marLeft w:val="0"/>
          <w:marRight w:val="0"/>
          <w:marTop w:val="0"/>
          <w:marBottom w:val="0"/>
          <w:divBdr>
            <w:top w:val="none" w:sz="0" w:space="0" w:color="auto"/>
            <w:left w:val="none" w:sz="0" w:space="0" w:color="auto"/>
            <w:bottom w:val="none" w:sz="0" w:space="0" w:color="auto"/>
            <w:right w:val="none" w:sz="0" w:space="0" w:color="auto"/>
          </w:divBdr>
          <w:divsChild>
            <w:div w:id="1286351510">
              <w:marLeft w:val="-75"/>
              <w:marRight w:val="0"/>
              <w:marTop w:val="30"/>
              <w:marBottom w:val="30"/>
              <w:divBdr>
                <w:top w:val="none" w:sz="0" w:space="0" w:color="auto"/>
                <w:left w:val="none" w:sz="0" w:space="0" w:color="auto"/>
                <w:bottom w:val="none" w:sz="0" w:space="0" w:color="auto"/>
                <w:right w:val="none" w:sz="0" w:space="0" w:color="auto"/>
              </w:divBdr>
              <w:divsChild>
                <w:div w:id="405537080">
                  <w:marLeft w:val="0"/>
                  <w:marRight w:val="0"/>
                  <w:marTop w:val="0"/>
                  <w:marBottom w:val="0"/>
                  <w:divBdr>
                    <w:top w:val="none" w:sz="0" w:space="0" w:color="auto"/>
                    <w:left w:val="none" w:sz="0" w:space="0" w:color="auto"/>
                    <w:bottom w:val="none" w:sz="0" w:space="0" w:color="auto"/>
                    <w:right w:val="none" w:sz="0" w:space="0" w:color="auto"/>
                  </w:divBdr>
                  <w:divsChild>
                    <w:div w:id="1817405418">
                      <w:marLeft w:val="0"/>
                      <w:marRight w:val="0"/>
                      <w:marTop w:val="0"/>
                      <w:marBottom w:val="0"/>
                      <w:divBdr>
                        <w:top w:val="none" w:sz="0" w:space="0" w:color="auto"/>
                        <w:left w:val="none" w:sz="0" w:space="0" w:color="auto"/>
                        <w:bottom w:val="none" w:sz="0" w:space="0" w:color="auto"/>
                        <w:right w:val="none" w:sz="0" w:space="0" w:color="auto"/>
                      </w:divBdr>
                    </w:div>
                  </w:divsChild>
                </w:div>
                <w:div w:id="641693006">
                  <w:marLeft w:val="0"/>
                  <w:marRight w:val="0"/>
                  <w:marTop w:val="0"/>
                  <w:marBottom w:val="0"/>
                  <w:divBdr>
                    <w:top w:val="none" w:sz="0" w:space="0" w:color="auto"/>
                    <w:left w:val="none" w:sz="0" w:space="0" w:color="auto"/>
                    <w:bottom w:val="none" w:sz="0" w:space="0" w:color="auto"/>
                    <w:right w:val="none" w:sz="0" w:space="0" w:color="auto"/>
                  </w:divBdr>
                  <w:divsChild>
                    <w:div w:id="177814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03800">
          <w:marLeft w:val="0"/>
          <w:marRight w:val="0"/>
          <w:marTop w:val="0"/>
          <w:marBottom w:val="0"/>
          <w:divBdr>
            <w:top w:val="none" w:sz="0" w:space="0" w:color="auto"/>
            <w:left w:val="none" w:sz="0" w:space="0" w:color="auto"/>
            <w:bottom w:val="none" w:sz="0" w:space="0" w:color="auto"/>
            <w:right w:val="none" w:sz="0" w:space="0" w:color="auto"/>
          </w:divBdr>
        </w:div>
        <w:div w:id="1303150524">
          <w:marLeft w:val="0"/>
          <w:marRight w:val="0"/>
          <w:marTop w:val="0"/>
          <w:marBottom w:val="0"/>
          <w:divBdr>
            <w:top w:val="none" w:sz="0" w:space="0" w:color="auto"/>
            <w:left w:val="none" w:sz="0" w:space="0" w:color="auto"/>
            <w:bottom w:val="none" w:sz="0" w:space="0" w:color="auto"/>
            <w:right w:val="none" w:sz="0" w:space="0" w:color="auto"/>
          </w:divBdr>
        </w:div>
        <w:div w:id="1348403430">
          <w:marLeft w:val="0"/>
          <w:marRight w:val="0"/>
          <w:marTop w:val="0"/>
          <w:marBottom w:val="0"/>
          <w:divBdr>
            <w:top w:val="none" w:sz="0" w:space="0" w:color="auto"/>
            <w:left w:val="none" w:sz="0" w:space="0" w:color="auto"/>
            <w:bottom w:val="none" w:sz="0" w:space="0" w:color="auto"/>
            <w:right w:val="none" w:sz="0" w:space="0" w:color="auto"/>
          </w:divBdr>
        </w:div>
        <w:div w:id="1357924473">
          <w:marLeft w:val="0"/>
          <w:marRight w:val="0"/>
          <w:marTop w:val="0"/>
          <w:marBottom w:val="0"/>
          <w:divBdr>
            <w:top w:val="none" w:sz="0" w:space="0" w:color="auto"/>
            <w:left w:val="none" w:sz="0" w:space="0" w:color="auto"/>
            <w:bottom w:val="none" w:sz="0" w:space="0" w:color="auto"/>
            <w:right w:val="none" w:sz="0" w:space="0" w:color="auto"/>
          </w:divBdr>
        </w:div>
        <w:div w:id="1363900478">
          <w:marLeft w:val="0"/>
          <w:marRight w:val="0"/>
          <w:marTop w:val="0"/>
          <w:marBottom w:val="0"/>
          <w:divBdr>
            <w:top w:val="none" w:sz="0" w:space="0" w:color="auto"/>
            <w:left w:val="none" w:sz="0" w:space="0" w:color="auto"/>
            <w:bottom w:val="none" w:sz="0" w:space="0" w:color="auto"/>
            <w:right w:val="none" w:sz="0" w:space="0" w:color="auto"/>
          </w:divBdr>
        </w:div>
        <w:div w:id="1424955012">
          <w:marLeft w:val="0"/>
          <w:marRight w:val="0"/>
          <w:marTop w:val="0"/>
          <w:marBottom w:val="0"/>
          <w:divBdr>
            <w:top w:val="none" w:sz="0" w:space="0" w:color="auto"/>
            <w:left w:val="none" w:sz="0" w:space="0" w:color="auto"/>
            <w:bottom w:val="none" w:sz="0" w:space="0" w:color="auto"/>
            <w:right w:val="none" w:sz="0" w:space="0" w:color="auto"/>
          </w:divBdr>
        </w:div>
        <w:div w:id="1435974554">
          <w:marLeft w:val="0"/>
          <w:marRight w:val="0"/>
          <w:marTop w:val="0"/>
          <w:marBottom w:val="0"/>
          <w:divBdr>
            <w:top w:val="none" w:sz="0" w:space="0" w:color="auto"/>
            <w:left w:val="none" w:sz="0" w:space="0" w:color="auto"/>
            <w:bottom w:val="none" w:sz="0" w:space="0" w:color="auto"/>
            <w:right w:val="none" w:sz="0" w:space="0" w:color="auto"/>
          </w:divBdr>
        </w:div>
        <w:div w:id="1443455561">
          <w:marLeft w:val="0"/>
          <w:marRight w:val="0"/>
          <w:marTop w:val="0"/>
          <w:marBottom w:val="0"/>
          <w:divBdr>
            <w:top w:val="none" w:sz="0" w:space="0" w:color="auto"/>
            <w:left w:val="none" w:sz="0" w:space="0" w:color="auto"/>
            <w:bottom w:val="none" w:sz="0" w:space="0" w:color="auto"/>
            <w:right w:val="none" w:sz="0" w:space="0" w:color="auto"/>
          </w:divBdr>
        </w:div>
        <w:div w:id="1453089287">
          <w:marLeft w:val="0"/>
          <w:marRight w:val="0"/>
          <w:marTop w:val="0"/>
          <w:marBottom w:val="0"/>
          <w:divBdr>
            <w:top w:val="none" w:sz="0" w:space="0" w:color="auto"/>
            <w:left w:val="none" w:sz="0" w:space="0" w:color="auto"/>
            <w:bottom w:val="none" w:sz="0" w:space="0" w:color="auto"/>
            <w:right w:val="none" w:sz="0" w:space="0" w:color="auto"/>
          </w:divBdr>
        </w:div>
        <w:div w:id="1459764255">
          <w:marLeft w:val="0"/>
          <w:marRight w:val="0"/>
          <w:marTop w:val="0"/>
          <w:marBottom w:val="0"/>
          <w:divBdr>
            <w:top w:val="none" w:sz="0" w:space="0" w:color="auto"/>
            <w:left w:val="none" w:sz="0" w:space="0" w:color="auto"/>
            <w:bottom w:val="none" w:sz="0" w:space="0" w:color="auto"/>
            <w:right w:val="none" w:sz="0" w:space="0" w:color="auto"/>
          </w:divBdr>
        </w:div>
        <w:div w:id="1467165039">
          <w:marLeft w:val="0"/>
          <w:marRight w:val="0"/>
          <w:marTop w:val="0"/>
          <w:marBottom w:val="0"/>
          <w:divBdr>
            <w:top w:val="none" w:sz="0" w:space="0" w:color="auto"/>
            <w:left w:val="none" w:sz="0" w:space="0" w:color="auto"/>
            <w:bottom w:val="none" w:sz="0" w:space="0" w:color="auto"/>
            <w:right w:val="none" w:sz="0" w:space="0" w:color="auto"/>
          </w:divBdr>
        </w:div>
        <w:div w:id="1489981832">
          <w:marLeft w:val="0"/>
          <w:marRight w:val="0"/>
          <w:marTop w:val="0"/>
          <w:marBottom w:val="0"/>
          <w:divBdr>
            <w:top w:val="none" w:sz="0" w:space="0" w:color="auto"/>
            <w:left w:val="none" w:sz="0" w:space="0" w:color="auto"/>
            <w:bottom w:val="none" w:sz="0" w:space="0" w:color="auto"/>
            <w:right w:val="none" w:sz="0" w:space="0" w:color="auto"/>
          </w:divBdr>
        </w:div>
        <w:div w:id="1498840069">
          <w:marLeft w:val="0"/>
          <w:marRight w:val="0"/>
          <w:marTop w:val="0"/>
          <w:marBottom w:val="0"/>
          <w:divBdr>
            <w:top w:val="none" w:sz="0" w:space="0" w:color="auto"/>
            <w:left w:val="none" w:sz="0" w:space="0" w:color="auto"/>
            <w:bottom w:val="none" w:sz="0" w:space="0" w:color="auto"/>
            <w:right w:val="none" w:sz="0" w:space="0" w:color="auto"/>
          </w:divBdr>
        </w:div>
        <w:div w:id="1507088156">
          <w:marLeft w:val="0"/>
          <w:marRight w:val="0"/>
          <w:marTop w:val="0"/>
          <w:marBottom w:val="0"/>
          <w:divBdr>
            <w:top w:val="none" w:sz="0" w:space="0" w:color="auto"/>
            <w:left w:val="none" w:sz="0" w:space="0" w:color="auto"/>
            <w:bottom w:val="none" w:sz="0" w:space="0" w:color="auto"/>
            <w:right w:val="none" w:sz="0" w:space="0" w:color="auto"/>
          </w:divBdr>
        </w:div>
        <w:div w:id="1518078761">
          <w:marLeft w:val="0"/>
          <w:marRight w:val="0"/>
          <w:marTop w:val="0"/>
          <w:marBottom w:val="0"/>
          <w:divBdr>
            <w:top w:val="none" w:sz="0" w:space="0" w:color="auto"/>
            <w:left w:val="none" w:sz="0" w:space="0" w:color="auto"/>
            <w:bottom w:val="none" w:sz="0" w:space="0" w:color="auto"/>
            <w:right w:val="none" w:sz="0" w:space="0" w:color="auto"/>
          </w:divBdr>
        </w:div>
        <w:div w:id="1547525284">
          <w:marLeft w:val="0"/>
          <w:marRight w:val="0"/>
          <w:marTop w:val="0"/>
          <w:marBottom w:val="0"/>
          <w:divBdr>
            <w:top w:val="none" w:sz="0" w:space="0" w:color="auto"/>
            <w:left w:val="none" w:sz="0" w:space="0" w:color="auto"/>
            <w:bottom w:val="none" w:sz="0" w:space="0" w:color="auto"/>
            <w:right w:val="none" w:sz="0" w:space="0" w:color="auto"/>
          </w:divBdr>
        </w:div>
        <w:div w:id="1558585759">
          <w:marLeft w:val="0"/>
          <w:marRight w:val="0"/>
          <w:marTop w:val="0"/>
          <w:marBottom w:val="0"/>
          <w:divBdr>
            <w:top w:val="none" w:sz="0" w:space="0" w:color="auto"/>
            <w:left w:val="none" w:sz="0" w:space="0" w:color="auto"/>
            <w:bottom w:val="none" w:sz="0" w:space="0" w:color="auto"/>
            <w:right w:val="none" w:sz="0" w:space="0" w:color="auto"/>
          </w:divBdr>
        </w:div>
        <w:div w:id="1561550828">
          <w:marLeft w:val="0"/>
          <w:marRight w:val="0"/>
          <w:marTop w:val="0"/>
          <w:marBottom w:val="0"/>
          <w:divBdr>
            <w:top w:val="none" w:sz="0" w:space="0" w:color="auto"/>
            <w:left w:val="none" w:sz="0" w:space="0" w:color="auto"/>
            <w:bottom w:val="none" w:sz="0" w:space="0" w:color="auto"/>
            <w:right w:val="none" w:sz="0" w:space="0" w:color="auto"/>
          </w:divBdr>
        </w:div>
        <w:div w:id="1581258306">
          <w:marLeft w:val="0"/>
          <w:marRight w:val="0"/>
          <w:marTop w:val="0"/>
          <w:marBottom w:val="0"/>
          <w:divBdr>
            <w:top w:val="none" w:sz="0" w:space="0" w:color="auto"/>
            <w:left w:val="none" w:sz="0" w:space="0" w:color="auto"/>
            <w:bottom w:val="none" w:sz="0" w:space="0" w:color="auto"/>
            <w:right w:val="none" w:sz="0" w:space="0" w:color="auto"/>
          </w:divBdr>
        </w:div>
        <w:div w:id="1601134492">
          <w:marLeft w:val="0"/>
          <w:marRight w:val="0"/>
          <w:marTop w:val="0"/>
          <w:marBottom w:val="0"/>
          <w:divBdr>
            <w:top w:val="none" w:sz="0" w:space="0" w:color="auto"/>
            <w:left w:val="none" w:sz="0" w:space="0" w:color="auto"/>
            <w:bottom w:val="none" w:sz="0" w:space="0" w:color="auto"/>
            <w:right w:val="none" w:sz="0" w:space="0" w:color="auto"/>
          </w:divBdr>
        </w:div>
        <w:div w:id="1624774561">
          <w:marLeft w:val="0"/>
          <w:marRight w:val="0"/>
          <w:marTop w:val="0"/>
          <w:marBottom w:val="0"/>
          <w:divBdr>
            <w:top w:val="none" w:sz="0" w:space="0" w:color="auto"/>
            <w:left w:val="none" w:sz="0" w:space="0" w:color="auto"/>
            <w:bottom w:val="none" w:sz="0" w:space="0" w:color="auto"/>
            <w:right w:val="none" w:sz="0" w:space="0" w:color="auto"/>
          </w:divBdr>
        </w:div>
        <w:div w:id="1627006641">
          <w:marLeft w:val="0"/>
          <w:marRight w:val="0"/>
          <w:marTop w:val="0"/>
          <w:marBottom w:val="0"/>
          <w:divBdr>
            <w:top w:val="none" w:sz="0" w:space="0" w:color="auto"/>
            <w:left w:val="none" w:sz="0" w:space="0" w:color="auto"/>
            <w:bottom w:val="none" w:sz="0" w:space="0" w:color="auto"/>
            <w:right w:val="none" w:sz="0" w:space="0" w:color="auto"/>
          </w:divBdr>
        </w:div>
        <w:div w:id="1645695623">
          <w:marLeft w:val="0"/>
          <w:marRight w:val="0"/>
          <w:marTop w:val="0"/>
          <w:marBottom w:val="0"/>
          <w:divBdr>
            <w:top w:val="none" w:sz="0" w:space="0" w:color="auto"/>
            <w:left w:val="none" w:sz="0" w:space="0" w:color="auto"/>
            <w:bottom w:val="none" w:sz="0" w:space="0" w:color="auto"/>
            <w:right w:val="none" w:sz="0" w:space="0" w:color="auto"/>
          </w:divBdr>
        </w:div>
        <w:div w:id="1649243709">
          <w:marLeft w:val="0"/>
          <w:marRight w:val="0"/>
          <w:marTop w:val="0"/>
          <w:marBottom w:val="0"/>
          <w:divBdr>
            <w:top w:val="none" w:sz="0" w:space="0" w:color="auto"/>
            <w:left w:val="none" w:sz="0" w:space="0" w:color="auto"/>
            <w:bottom w:val="none" w:sz="0" w:space="0" w:color="auto"/>
            <w:right w:val="none" w:sz="0" w:space="0" w:color="auto"/>
          </w:divBdr>
        </w:div>
        <w:div w:id="1649745242">
          <w:marLeft w:val="0"/>
          <w:marRight w:val="0"/>
          <w:marTop w:val="0"/>
          <w:marBottom w:val="0"/>
          <w:divBdr>
            <w:top w:val="none" w:sz="0" w:space="0" w:color="auto"/>
            <w:left w:val="none" w:sz="0" w:space="0" w:color="auto"/>
            <w:bottom w:val="none" w:sz="0" w:space="0" w:color="auto"/>
            <w:right w:val="none" w:sz="0" w:space="0" w:color="auto"/>
          </w:divBdr>
        </w:div>
        <w:div w:id="1653758443">
          <w:marLeft w:val="0"/>
          <w:marRight w:val="0"/>
          <w:marTop w:val="0"/>
          <w:marBottom w:val="0"/>
          <w:divBdr>
            <w:top w:val="none" w:sz="0" w:space="0" w:color="auto"/>
            <w:left w:val="none" w:sz="0" w:space="0" w:color="auto"/>
            <w:bottom w:val="none" w:sz="0" w:space="0" w:color="auto"/>
            <w:right w:val="none" w:sz="0" w:space="0" w:color="auto"/>
          </w:divBdr>
        </w:div>
        <w:div w:id="1657609119">
          <w:marLeft w:val="0"/>
          <w:marRight w:val="0"/>
          <w:marTop w:val="0"/>
          <w:marBottom w:val="0"/>
          <w:divBdr>
            <w:top w:val="none" w:sz="0" w:space="0" w:color="auto"/>
            <w:left w:val="none" w:sz="0" w:space="0" w:color="auto"/>
            <w:bottom w:val="none" w:sz="0" w:space="0" w:color="auto"/>
            <w:right w:val="none" w:sz="0" w:space="0" w:color="auto"/>
          </w:divBdr>
        </w:div>
        <w:div w:id="1664353300">
          <w:marLeft w:val="0"/>
          <w:marRight w:val="0"/>
          <w:marTop w:val="0"/>
          <w:marBottom w:val="0"/>
          <w:divBdr>
            <w:top w:val="none" w:sz="0" w:space="0" w:color="auto"/>
            <w:left w:val="none" w:sz="0" w:space="0" w:color="auto"/>
            <w:bottom w:val="none" w:sz="0" w:space="0" w:color="auto"/>
            <w:right w:val="none" w:sz="0" w:space="0" w:color="auto"/>
          </w:divBdr>
        </w:div>
        <w:div w:id="1665401790">
          <w:marLeft w:val="0"/>
          <w:marRight w:val="0"/>
          <w:marTop w:val="0"/>
          <w:marBottom w:val="0"/>
          <w:divBdr>
            <w:top w:val="none" w:sz="0" w:space="0" w:color="auto"/>
            <w:left w:val="none" w:sz="0" w:space="0" w:color="auto"/>
            <w:bottom w:val="none" w:sz="0" w:space="0" w:color="auto"/>
            <w:right w:val="none" w:sz="0" w:space="0" w:color="auto"/>
          </w:divBdr>
          <w:divsChild>
            <w:div w:id="137888011">
              <w:marLeft w:val="0"/>
              <w:marRight w:val="0"/>
              <w:marTop w:val="0"/>
              <w:marBottom w:val="0"/>
              <w:divBdr>
                <w:top w:val="none" w:sz="0" w:space="0" w:color="auto"/>
                <w:left w:val="none" w:sz="0" w:space="0" w:color="auto"/>
                <w:bottom w:val="none" w:sz="0" w:space="0" w:color="auto"/>
                <w:right w:val="none" w:sz="0" w:space="0" w:color="auto"/>
              </w:divBdr>
            </w:div>
            <w:div w:id="272134141">
              <w:marLeft w:val="0"/>
              <w:marRight w:val="0"/>
              <w:marTop w:val="0"/>
              <w:marBottom w:val="0"/>
              <w:divBdr>
                <w:top w:val="none" w:sz="0" w:space="0" w:color="auto"/>
                <w:left w:val="none" w:sz="0" w:space="0" w:color="auto"/>
                <w:bottom w:val="none" w:sz="0" w:space="0" w:color="auto"/>
                <w:right w:val="none" w:sz="0" w:space="0" w:color="auto"/>
              </w:divBdr>
            </w:div>
            <w:div w:id="385757288">
              <w:marLeft w:val="0"/>
              <w:marRight w:val="0"/>
              <w:marTop w:val="0"/>
              <w:marBottom w:val="0"/>
              <w:divBdr>
                <w:top w:val="none" w:sz="0" w:space="0" w:color="auto"/>
                <w:left w:val="none" w:sz="0" w:space="0" w:color="auto"/>
                <w:bottom w:val="none" w:sz="0" w:space="0" w:color="auto"/>
                <w:right w:val="none" w:sz="0" w:space="0" w:color="auto"/>
              </w:divBdr>
            </w:div>
            <w:div w:id="450246617">
              <w:marLeft w:val="0"/>
              <w:marRight w:val="0"/>
              <w:marTop w:val="0"/>
              <w:marBottom w:val="0"/>
              <w:divBdr>
                <w:top w:val="none" w:sz="0" w:space="0" w:color="auto"/>
                <w:left w:val="none" w:sz="0" w:space="0" w:color="auto"/>
                <w:bottom w:val="none" w:sz="0" w:space="0" w:color="auto"/>
                <w:right w:val="none" w:sz="0" w:space="0" w:color="auto"/>
              </w:divBdr>
            </w:div>
            <w:div w:id="1139761493">
              <w:marLeft w:val="0"/>
              <w:marRight w:val="0"/>
              <w:marTop w:val="0"/>
              <w:marBottom w:val="0"/>
              <w:divBdr>
                <w:top w:val="none" w:sz="0" w:space="0" w:color="auto"/>
                <w:left w:val="none" w:sz="0" w:space="0" w:color="auto"/>
                <w:bottom w:val="none" w:sz="0" w:space="0" w:color="auto"/>
                <w:right w:val="none" w:sz="0" w:space="0" w:color="auto"/>
              </w:divBdr>
            </w:div>
          </w:divsChild>
        </w:div>
        <w:div w:id="1682976880">
          <w:marLeft w:val="0"/>
          <w:marRight w:val="0"/>
          <w:marTop w:val="0"/>
          <w:marBottom w:val="0"/>
          <w:divBdr>
            <w:top w:val="none" w:sz="0" w:space="0" w:color="auto"/>
            <w:left w:val="none" w:sz="0" w:space="0" w:color="auto"/>
            <w:bottom w:val="none" w:sz="0" w:space="0" w:color="auto"/>
            <w:right w:val="none" w:sz="0" w:space="0" w:color="auto"/>
          </w:divBdr>
        </w:div>
        <w:div w:id="1690914331">
          <w:marLeft w:val="0"/>
          <w:marRight w:val="0"/>
          <w:marTop w:val="0"/>
          <w:marBottom w:val="0"/>
          <w:divBdr>
            <w:top w:val="none" w:sz="0" w:space="0" w:color="auto"/>
            <w:left w:val="none" w:sz="0" w:space="0" w:color="auto"/>
            <w:bottom w:val="none" w:sz="0" w:space="0" w:color="auto"/>
            <w:right w:val="none" w:sz="0" w:space="0" w:color="auto"/>
          </w:divBdr>
        </w:div>
        <w:div w:id="1708212648">
          <w:marLeft w:val="0"/>
          <w:marRight w:val="0"/>
          <w:marTop w:val="0"/>
          <w:marBottom w:val="0"/>
          <w:divBdr>
            <w:top w:val="none" w:sz="0" w:space="0" w:color="auto"/>
            <w:left w:val="none" w:sz="0" w:space="0" w:color="auto"/>
            <w:bottom w:val="none" w:sz="0" w:space="0" w:color="auto"/>
            <w:right w:val="none" w:sz="0" w:space="0" w:color="auto"/>
          </w:divBdr>
        </w:div>
        <w:div w:id="1722094965">
          <w:marLeft w:val="0"/>
          <w:marRight w:val="0"/>
          <w:marTop w:val="0"/>
          <w:marBottom w:val="0"/>
          <w:divBdr>
            <w:top w:val="none" w:sz="0" w:space="0" w:color="auto"/>
            <w:left w:val="none" w:sz="0" w:space="0" w:color="auto"/>
            <w:bottom w:val="none" w:sz="0" w:space="0" w:color="auto"/>
            <w:right w:val="none" w:sz="0" w:space="0" w:color="auto"/>
          </w:divBdr>
        </w:div>
        <w:div w:id="1725369141">
          <w:marLeft w:val="0"/>
          <w:marRight w:val="0"/>
          <w:marTop w:val="0"/>
          <w:marBottom w:val="0"/>
          <w:divBdr>
            <w:top w:val="none" w:sz="0" w:space="0" w:color="auto"/>
            <w:left w:val="none" w:sz="0" w:space="0" w:color="auto"/>
            <w:bottom w:val="none" w:sz="0" w:space="0" w:color="auto"/>
            <w:right w:val="none" w:sz="0" w:space="0" w:color="auto"/>
          </w:divBdr>
          <w:divsChild>
            <w:div w:id="509834299">
              <w:marLeft w:val="0"/>
              <w:marRight w:val="0"/>
              <w:marTop w:val="0"/>
              <w:marBottom w:val="0"/>
              <w:divBdr>
                <w:top w:val="none" w:sz="0" w:space="0" w:color="auto"/>
                <w:left w:val="none" w:sz="0" w:space="0" w:color="auto"/>
                <w:bottom w:val="none" w:sz="0" w:space="0" w:color="auto"/>
                <w:right w:val="none" w:sz="0" w:space="0" w:color="auto"/>
              </w:divBdr>
            </w:div>
            <w:div w:id="622805329">
              <w:marLeft w:val="0"/>
              <w:marRight w:val="0"/>
              <w:marTop w:val="0"/>
              <w:marBottom w:val="0"/>
              <w:divBdr>
                <w:top w:val="none" w:sz="0" w:space="0" w:color="auto"/>
                <w:left w:val="none" w:sz="0" w:space="0" w:color="auto"/>
                <w:bottom w:val="none" w:sz="0" w:space="0" w:color="auto"/>
                <w:right w:val="none" w:sz="0" w:space="0" w:color="auto"/>
              </w:divBdr>
            </w:div>
            <w:div w:id="1205945429">
              <w:marLeft w:val="0"/>
              <w:marRight w:val="0"/>
              <w:marTop w:val="0"/>
              <w:marBottom w:val="0"/>
              <w:divBdr>
                <w:top w:val="none" w:sz="0" w:space="0" w:color="auto"/>
                <w:left w:val="none" w:sz="0" w:space="0" w:color="auto"/>
                <w:bottom w:val="none" w:sz="0" w:space="0" w:color="auto"/>
                <w:right w:val="none" w:sz="0" w:space="0" w:color="auto"/>
              </w:divBdr>
            </w:div>
            <w:div w:id="1578859364">
              <w:marLeft w:val="0"/>
              <w:marRight w:val="0"/>
              <w:marTop w:val="0"/>
              <w:marBottom w:val="0"/>
              <w:divBdr>
                <w:top w:val="none" w:sz="0" w:space="0" w:color="auto"/>
                <w:left w:val="none" w:sz="0" w:space="0" w:color="auto"/>
                <w:bottom w:val="none" w:sz="0" w:space="0" w:color="auto"/>
                <w:right w:val="none" w:sz="0" w:space="0" w:color="auto"/>
              </w:divBdr>
            </w:div>
            <w:div w:id="2098207416">
              <w:marLeft w:val="0"/>
              <w:marRight w:val="0"/>
              <w:marTop w:val="0"/>
              <w:marBottom w:val="0"/>
              <w:divBdr>
                <w:top w:val="none" w:sz="0" w:space="0" w:color="auto"/>
                <w:left w:val="none" w:sz="0" w:space="0" w:color="auto"/>
                <w:bottom w:val="none" w:sz="0" w:space="0" w:color="auto"/>
                <w:right w:val="none" w:sz="0" w:space="0" w:color="auto"/>
              </w:divBdr>
            </w:div>
          </w:divsChild>
        </w:div>
        <w:div w:id="1731688643">
          <w:marLeft w:val="0"/>
          <w:marRight w:val="0"/>
          <w:marTop w:val="0"/>
          <w:marBottom w:val="0"/>
          <w:divBdr>
            <w:top w:val="none" w:sz="0" w:space="0" w:color="auto"/>
            <w:left w:val="none" w:sz="0" w:space="0" w:color="auto"/>
            <w:bottom w:val="none" w:sz="0" w:space="0" w:color="auto"/>
            <w:right w:val="none" w:sz="0" w:space="0" w:color="auto"/>
          </w:divBdr>
          <w:divsChild>
            <w:div w:id="1780375434">
              <w:marLeft w:val="-75"/>
              <w:marRight w:val="0"/>
              <w:marTop w:val="30"/>
              <w:marBottom w:val="30"/>
              <w:divBdr>
                <w:top w:val="none" w:sz="0" w:space="0" w:color="auto"/>
                <w:left w:val="none" w:sz="0" w:space="0" w:color="auto"/>
                <w:bottom w:val="none" w:sz="0" w:space="0" w:color="auto"/>
                <w:right w:val="none" w:sz="0" w:space="0" w:color="auto"/>
              </w:divBdr>
              <w:divsChild>
                <w:div w:id="172498134">
                  <w:marLeft w:val="0"/>
                  <w:marRight w:val="0"/>
                  <w:marTop w:val="0"/>
                  <w:marBottom w:val="0"/>
                  <w:divBdr>
                    <w:top w:val="none" w:sz="0" w:space="0" w:color="auto"/>
                    <w:left w:val="none" w:sz="0" w:space="0" w:color="auto"/>
                    <w:bottom w:val="none" w:sz="0" w:space="0" w:color="auto"/>
                    <w:right w:val="none" w:sz="0" w:space="0" w:color="auto"/>
                  </w:divBdr>
                  <w:divsChild>
                    <w:div w:id="1406565535">
                      <w:marLeft w:val="0"/>
                      <w:marRight w:val="0"/>
                      <w:marTop w:val="0"/>
                      <w:marBottom w:val="0"/>
                      <w:divBdr>
                        <w:top w:val="none" w:sz="0" w:space="0" w:color="auto"/>
                        <w:left w:val="none" w:sz="0" w:space="0" w:color="auto"/>
                        <w:bottom w:val="none" w:sz="0" w:space="0" w:color="auto"/>
                        <w:right w:val="none" w:sz="0" w:space="0" w:color="auto"/>
                      </w:divBdr>
                    </w:div>
                  </w:divsChild>
                </w:div>
                <w:div w:id="393353233">
                  <w:marLeft w:val="0"/>
                  <w:marRight w:val="0"/>
                  <w:marTop w:val="0"/>
                  <w:marBottom w:val="0"/>
                  <w:divBdr>
                    <w:top w:val="none" w:sz="0" w:space="0" w:color="auto"/>
                    <w:left w:val="none" w:sz="0" w:space="0" w:color="auto"/>
                    <w:bottom w:val="none" w:sz="0" w:space="0" w:color="auto"/>
                    <w:right w:val="none" w:sz="0" w:space="0" w:color="auto"/>
                  </w:divBdr>
                  <w:divsChild>
                    <w:div w:id="1137259175">
                      <w:marLeft w:val="0"/>
                      <w:marRight w:val="0"/>
                      <w:marTop w:val="0"/>
                      <w:marBottom w:val="0"/>
                      <w:divBdr>
                        <w:top w:val="none" w:sz="0" w:space="0" w:color="auto"/>
                        <w:left w:val="none" w:sz="0" w:space="0" w:color="auto"/>
                        <w:bottom w:val="none" w:sz="0" w:space="0" w:color="auto"/>
                        <w:right w:val="none" w:sz="0" w:space="0" w:color="auto"/>
                      </w:divBdr>
                    </w:div>
                    <w:div w:id="1287541745">
                      <w:marLeft w:val="0"/>
                      <w:marRight w:val="0"/>
                      <w:marTop w:val="0"/>
                      <w:marBottom w:val="0"/>
                      <w:divBdr>
                        <w:top w:val="none" w:sz="0" w:space="0" w:color="auto"/>
                        <w:left w:val="none" w:sz="0" w:space="0" w:color="auto"/>
                        <w:bottom w:val="none" w:sz="0" w:space="0" w:color="auto"/>
                        <w:right w:val="none" w:sz="0" w:space="0" w:color="auto"/>
                      </w:divBdr>
                    </w:div>
                    <w:div w:id="1628509861">
                      <w:marLeft w:val="0"/>
                      <w:marRight w:val="0"/>
                      <w:marTop w:val="0"/>
                      <w:marBottom w:val="0"/>
                      <w:divBdr>
                        <w:top w:val="none" w:sz="0" w:space="0" w:color="auto"/>
                        <w:left w:val="none" w:sz="0" w:space="0" w:color="auto"/>
                        <w:bottom w:val="none" w:sz="0" w:space="0" w:color="auto"/>
                        <w:right w:val="none" w:sz="0" w:space="0" w:color="auto"/>
                      </w:divBdr>
                    </w:div>
                    <w:div w:id="170899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431808">
          <w:marLeft w:val="0"/>
          <w:marRight w:val="0"/>
          <w:marTop w:val="0"/>
          <w:marBottom w:val="0"/>
          <w:divBdr>
            <w:top w:val="none" w:sz="0" w:space="0" w:color="auto"/>
            <w:left w:val="none" w:sz="0" w:space="0" w:color="auto"/>
            <w:bottom w:val="none" w:sz="0" w:space="0" w:color="auto"/>
            <w:right w:val="none" w:sz="0" w:space="0" w:color="auto"/>
          </w:divBdr>
        </w:div>
        <w:div w:id="1785148094">
          <w:marLeft w:val="0"/>
          <w:marRight w:val="0"/>
          <w:marTop w:val="0"/>
          <w:marBottom w:val="0"/>
          <w:divBdr>
            <w:top w:val="none" w:sz="0" w:space="0" w:color="auto"/>
            <w:left w:val="none" w:sz="0" w:space="0" w:color="auto"/>
            <w:bottom w:val="none" w:sz="0" w:space="0" w:color="auto"/>
            <w:right w:val="none" w:sz="0" w:space="0" w:color="auto"/>
          </w:divBdr>
        </w:div>
        <w:div w:id="1786197782">
          <w:marLeft w:val="0"/>
          <w:marRight w:val="0"/>
          <w:marTop w:val="0"/>
          <w:marBottom w:val="0"/>
          <w:divBdr>
            <w:top w:val="none" w:sz="0" w:space="0" w:color="auto"/>
            <w:left w:val="none" w:sz="0" w:space="0" w:color="auto"/>
            <w:bottom w:val="none" w:sz="0" w:space="0" w:color="auto"/>
            <w:right w:val="none" w:sz="0" w:space="0" w:color="auto"/>
          </w:divBdr>
          <w:divsChild>
            <w:div w:id="654190004">
              <w:marLeft w:val="-75"/>
              <w:marRight w:val="0"/>
              <w:marTop w:val="30"/>
              <w:marBottom w:val="30"/>
              <w:divBdr>
                <w:top w:val="none" w:sz="0" w:space="0" w:color="auto"/>
                <w:left w:val="none" w:sz="0" w:space="0" w:color="auto"/>
                <w:bottom w:val="none" w:sz="0" w:space="0" w:color="auto"/>
                <w:right w:val="none" w:sz="0" w:space="0" w:color="auto"/>
              </w:divBdr>
              <w:divsChild>
                <w:div w:id="114981848">
                  <w:marLeft w:val="0"/>
                  <w:marRight w:val="0"/>
                  <w:marTop w:val="0"/>
                  <w:marBottom w:val="0"/>
                  <w:divBdr>
                    <w:top w:val="none" w:sz="0" w:space="0" w:color="auto"/>
                    <w:left w:val="none" w:sz="0" w:space="0" w:color="auto"/>
                    <w:bottom w:val="none" w:sz="0" w:space="0" w:color="auto"/>
                    <w:right w:val="none" w:sz="0" w:space="0" w:color="auto"/>
                  </w:divBdr>
                  <w:divsChild>
                    <w:div w:id="1033506891">
                      <w:marLeft w:val="0"/>
                      <w:marRight w:val="0"/>
                      <w:marTop w:val="0"/>
                      <w:marBottom w:val="0"/>
                      <w:divBdr>
                        <w:top w:val="none" w:sz="0" w:space="0" w:color="auto"/>
                        <w:left w:val="none" w:sz="0" w:space="0" w:color="auto"/>
                        <w:bottom w:val="none" w:sz="0" w:space="0" w:color="auto"/>
                        <w:right w:val="none" w:sz="0" w:space="0" w:color="auto"/>
                      </w:divBdr>
                    </w:div>
                  </w:divsChild>
                </w:div>
                <w:div w:id="652635387">
                  <w:marLeft w:val="0"/>
                  <w:marRight w:val="0"/>
                  <w:marTop w:val="0"/>
                  <w:marBottom w:val="0"/>
                  <w:divBdr>
                    <w:top w:val="none" w:sz="0" w:space="0" w:color="auto"/>
                    <w:left w:val="none" w:sz="0" w:space="0" w:color="auto"/>
                    <w:bottom w:val="none" w:sz="0" w:space="0" w:color="auto"/>
                    <w:right w:val="none" w:sz="0" w:space="0" w:color="auto"/>
                  </w:divBdr>
                  <w:divsChild>
                    <w:div w:id="9970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895238">
          <w:marLeft w:val="0"/>
          <w:marRight w:val="0"/>
          <w:marTop w:val="0"/>
          <w:marBottom w:val="0"/>
          <w:divBdr>
            <w:top w:val="none" w:sz="0" w:space="0" w:color="auto"/>
            <w:left w:val="none" w:sz="0" w:space="0" w:color="auto"/>
            <w:bottom w:val="none" w:sz="0" w:space="0" w:color="auto"/>
            <w:right w:val="none" w:sz="0" w:space="0" w:color="auto"/>
          </w:divBdr>
        </w:div>
        <w:div w:id="1794714349">
          <w:marLeft w:val="0"/>
          <w:marRight w:val="0"/>
          <w:marTop w:val="0"/>
          <w:marBottom w:val="0"/>
          <w:divBdr>
            <w:top w:val="none" w:sz="0" w:space="0" w:color="auto"/>
            <w:left w:val="none" w:sz="0" w:space="0" w:color="auto"/>
            <w:bottom w:val="none" w:sz="0" w:space="0" w:color="auto"/>
            <w:right w:val="none" w:sz="0" w:space="0" w:color="auto"/>
          </w:divBdr>
        </w:div>
        <w:div w:id="1800106629">
          <w:marLeft w:val="0"/>
          <w:marRight w:val="0"/>
          <w:marTop w:val="0"/>
          <w:marBottom w:val="0"/>
          <w:divBdr>
            <w:top w:val="none" w:sz="0" w:space="0" w:color="auto"/>
            <w:left w:val="none" w:sz="0" w:space="0" w:color="auto"/>
            <w:bottom w:val="none" w:sz="0" w:space="0" w:color="auto"/>
            <w:right w:val="none" w:sz="0" w:space="0" w:color="auto"/>
          </w:divBdr>
        </w:div>
        <w:div w:id="1853569977">
          <w:marLeft w:val="0"/>
          <w:marRight w:val="0"/>
          <w:marTop w:val="0"/>
          <w:marBottom w:val="0"/>
          <w:divBdr>
            <w:top w:val="none" w:sz="0" w:space="0" w:color="auto"/>
            <w:left w:val="none" w:sz="0" w:space="0" w:color="auto"/>
            <w:bottom w:val="none" w:sz="0" w:space="0" w:color="auto"/>
            <w:right w:val="none" w:sz="0" w:space="0" w:color="auto"/>
          </w:divBdr>
        </w:div>
        <w:div w:id="1876502435">
          <w:marLeft w:val="0"/>
          <w:marRight w:val="0"/>
          <w:marTop w:val="0"/>
          <w:marBottom w:val="0"/>
          <w:divBdr>
            <w:top w:val="none" w:sz="0" w:space="0" w:color="auto"/>
            <w:left w:val="none" w:sz="0" w:space="0" w:color="auto"/>
            <w:bottom w:val="none" w:sz="0" w:space="0" w:color="auto"/>
            <w:right w:val="none" w:sz="0" w:space="0" w:color="auto"/>
          </w:divBdr>
        </w:div>
        <w:div w:id="1885679465">
          <w:marLeft w:val="0"/>
          <w:marRight w:val="0"/>
          <w:marTop w:val="0"/>
          <w:marBottom w:val="0"/>
          <w:divBdr>
            <w:top w:val="none" w:sz="0" w:space="0" w:color="auto"/>
            <w:left w:val="none" w:sz="0" w:space="0" w:color="auto"/>
            <w:bottom w:val="none" w:sz="0" w:space="0" w:color="auto"/>
            <w:right w:val="none" w:sz="0" w:space="0" w:color="auto"/>
          </w:divBdr>
        </w:div>
        <w:div w:id="1905678573">
          <w:marLeft w:val="0"/>
          <w:marRight w:val="0"/>
          <w:marTop w:val="0"/>
          <w:marBottom w:val="0"/>
          <w:divBdr>
            <w:top w:val="none" w:sz="0" w:space="0" w:color="auto"/>
            <w:left w:val="none" w:sz="0" w:space="0" w:color="auto"/>
            <w:bottom w:val="none" w:sz="0" w:space="0" w:color="auto"/>
            <w:right w:val="none" w:sz="0" w:space="0" w:color="auto"/>
          </w:divBdr>
        </w:div>
        <w:div w:id="1920943601">
          <w:marLeft w:val="0"/>
          <w:marRight w:val="0"/>
          <w:marTop w:val="0"/>
          <w:marBottom w:val="0"/>
          <w:divBdr>
            <w:top w:val="none" w:sz="0" w:space="0" w:color="auto"/>
            <w:left w:val="none" w:sz="0" w:space="0" w:color="auto"/>
            <w:bottom w:val="none" w:sz="0" w:space="0" w:color="auto"/>
            <w:right w:val="none" w:sz="0" w:space="0" w:color="auto"/>
          </w:divBdr>
        </w:div>
        <w:div w:id="1931886603">
          <w:marLeft w:val="0"/>
          <w:marRight w:val="0"/>
          <w:marTop w:val="0"/>
          <w:marBottom w:val="0"/>
          <w:divBdr>
            <w:top w:val="none" w:sz="0" w:space="0" w:color="auto"/>
            <w:left w:val="none" w:sz="0" w:space="0" w:color="auto"/>
            <w:bottom w:val="none" w:sz="0" w:space="0" w:color="auto"/>
            <w:right w:val="none" w:sz="0" w:space="0" w:color="auto"/>
          </w:divBdr>
        </w:div>
        <w:div w:id="1936790046">
          <w:marLeft w:val="0"/>
          <w:marRight w:val="0"/>
          <w:marTop w:val="0"/>
          <w:marBottom w:val="0"/>
          <w:divBdr>
            <w:top w:val="none" w:sz="0" w:space="0" w:color="auto"/>
            <w:left w:val="none" w:sz="0" w:space="0" w:color="auto"/>
            <w:bottom w:val="none" w:sz="0" w:space="0" w:color="auto"/>
            <w:right w:val="none" w:sz="0" w:space="0" w:color="auto"/>
          </w:divBdr>
        </w:div>
        <w:div w:id="1937908506">
          <w:marLeft w:val="0"/>
          <w:marRight w:val="0"/>
          <w:marTop w:val="0"/>
          <w:marBottom w:val="0"/>
          <w:divBdr>
            <w:top w:val="none" w:sz="0" w:space="0" w:color="auto"/>
            <w:left w:val="none" w:sz="0" w:space="0" w:color="auto"/>
            <w:bottom w:val="none" w:sz="0" w:space="0" w:color="auto"/>
            <w:right w:val="none" w:sz="0" w:space="0" w:color="auto"/>
          </w:divBdr>
        </w:div>
        <w:div w:id="1962808929">
          <w:marLeft w:val="0"/>
          <w:marRight w:val="0"/>
          <w:marTop w:val="0"/>
          <w:marBottom w:val="0"/>
          <w:divBdr>
            <w:top w:val="none" w:sz="0" w:space="0" w:color="auto"/>
            <w:left w:val="none" w:sz="0" w:space="0" w:color="auto"/>
            <w:bottom w:val="none" w:sz="0" w:space="0" w:color="auto"/>
            <w:right w:val="none" w:sz="0" w:space="0" w:color="auto"/>
          </w:divBdr>
        </w:div>
        <w:div w:id="1987663454">
          <w:marLeft w:val="0"/>
          <w:marRight w:val="0"/>
          <w:marTop w:val="0"/>
          <w:marBottom w:val="0"/>
          <w:divBdr>
            <w:top w:val="none" w:sz="0" w:space="0" w:color="auto"/>
            <w:left w:val="none" w:sz="0" w:space="0" w:color="auto"/>
            <w:bottom w:val="none" w:sz="0" w:space="0" w:color="auto"/>
            <w:right w:val="none" w:sz="0" w:space="0" w:color="auto"/>
          </w:divBdr>
        </w:div>
        <w:div w:id="1997109290">
          <w:marLeft w:val="0"/>
          <w:marRight w:val="0"/>
          <w:marTop w:val="0"/>
          <w:marBottom w:val="0"/>
          <w:divBdr>
            <w:top w:val="none" w:sz="0" w:space="0" w:color="auto"/>
            <w:left w:val="none" w:sz="0" w:space="0" w:color="auto"/>
            <w:bottom w:val="none" w:sz="0" w:space="0" w:color="auto"/>
            <w:right w:val="none" w:sz="0" w:space="0" w:color="auto"/>
          </w:divBdr>
          <w:divsChild>
            <w:div w:id="665518667">
              <w:marLeft w:val="0"/>
              <w:marRight w:val="0"/>
              <w:marTop w:val="0"/>
              <w:marBottom w:val="0"/>
              <w:divBdr>
                <w:top w:val="none" w:sz="0" w:space="0" w:color="auto"/>
                <w:left w:val="none" w:sz="0" w:space="0" w:color="auto"/>
                <w:bottom w:val="none" w:sz="0" w:space="0" w:color="auto"/>
                <w:right w:val="none" w:sz="0" w:space="0" w:color="auto"/>
              </w:divBdr>
            </w:div>
            <w:div w:id="810369047">
              <w:marLeft w:val="0"/>
              <w:marRight w:val="0"/>
              <w:marTop w:val="0"/>
              <w:marBottom w:val="0"/>
              <w:divBdr>
                <w:top w:val="none" w:sz="0" w:space="0" w:color="auto"/>
                <w:left w:val="none" w:sz="0" w:space="0" w:color="auto"/>
                <w:bottom w:val="none" w:sz="0" w:space="0" w:color="auto"/>
                <w:right w:val="none" w:sz="0" w:space="0" w:color="auto"/>
              </w:divBdr>
            </w:div>
            <w:div w:id="1150710091">
              <w:marLeft w:val="0"/>
              <w:marRight w:val="0"/>
              <w:marTop w:val="0"/>
              <w:marBottom w:val="0"/>
              <w:divBdr>
                <w:top w:val="none" w:sz="0" w:space="0" w:color="auto"/>
                <w:left w:val="none" w:sz="0" w:space="0" w:color="auto"/>
                <w:bottom w:val="none" w:sz="0" w:space="0" w:color="auto"/>
                <w:right w:val="none" w:sz="0" w:space="0" w:color="auto"/>
              </w:divBdr>
            </w:div>
            <w:div w:id="1675373913">
              <w:marLeft w:val="0"/>
              <w:marRight w:val="0"/>
              <w:marTop w:val="0"/>
              <w:marBottom w:val="0"/>
              <w:divBdr>
                <w:top w:val="none" w:sz="0" w:space="0" w:color="auto"/>
                <w:left w:val="none" w:sz="0" w:space="0" w:color="auto"/>
                <w:bottom w:val="none" w:sz="0" w:space="0" w:color="auto"/>
                <w:right w:val="none" w:sz="0" w:space="0" w:color="auto"/>
              </w:divBdr>
            </w:div>
            <w:div w:id="1938782945">
              <w:marLeft w:val="0"/>
              <w:marRight w:val="0"/>
              <w:marTop w:val="0"/>
              <w:marBottom w:val="0"/>
              <w:divBdr>
                <w:top w:val="none" w:sz="0" w:space="0" w:color="auto"/>
                <w:left w:val="none" w:sz="0" w:space="0" w:color="auto"/>
                <w:bottom w:val="none" w:sz="0" w:space="0" w:color="auto"/>
                <w:right w:val="none" w:sz="0" w:space="0" w:color="auto"/>
              </w:divBdr>
            </w:div>
          </w:divsChild>
        </w:div>
        <w:div w:id="2002462751">
          <w:marLeft w:val="0"/>
          <w:marRight w:val="0"/>
          <w:marTop w:val="0"/>
          <w:marBottom w:val="0"/>
          <w:divBdr>
            <w:top w:val="none" w:sz="0" w:space="0" w:color="auto"/>
            <w:left w:val="none" w:sz="0" w:space="0" w:color="auto"/>
            <w:bottom w:val="none" w:sz="0" w:space="0" w:color="auto"/>
            <w:right w:val="none" w:sz="0" w:space="0" w:color="auto"/>
          </w:divBdr>
        </w:div>
        <w:div w:id="2003461313">
          <w:marLeft w:val="0"/>
          <w:marRight w:val="0"/>
          <w:marTop w:val="0"/>
          <w:marBottom w:val="0"/>
          <w:divBdr>
            <w:top w:val="none" w:sz="0" w:space="0" w:color="auto"/>
            <w:left w:val="none" w:sz="0" w:space="0" w:color="auto"/>
            <w:bottom w:val="none" w:sz="0" w:space="0" w:color="auto"/>
            <w:right w:val="none" w:sz="0" w:space="0" w:color="auto"/>
          </w:divBdr>
        </w:div>
        <w:div w:id="2005550542">
          <w:marLeft w:val="0"/>
          <w:marRight w:val="0"/>
          <w:marTop w:val="0"/>
          <w:marBottom w:val="0"/>
          <w:divBdr>
            <w:top w:val="none" w:sz="0" w:space="0" w:color="auto"/>
            <w:left w:val="none" w:sz="0" w:space="0" w:color="auto"/>
            <w:bottom w:val="none" w:sz="0" w:space="0" w:color="auto"/>
            <w:right w:val="none" w:sz="0" w:space="0" w:color="auto"/>
          </w:divBdr>
        </w:div>
        <w:div w:id="2011905171">
          <w:marLeft w:val="0"/>
          <w:marRight w:val="0"/>
          <w:marTop w:val="0"/>
          <w:marBottom w:val="0"/>
          <w:divBdr>
            <w:top w:val="none" w:sz="0" w:space="0" w:color="auto"/>
            <w:left w:val="none" w:sz="0" w:space="0" w:color="auto"/>
            <w:bottom w:val="none" w:sz="0" w:space="0" w:color="auto"/>
            <w:right w:val="none" w:sz="0" w:space="0" w:color="auto"/>
          </w:divBdr>
          <w:divsChild>
            <w:div w:id="1735006119">
              <w:marLeft w:val="-75"/>
              <w:marRight w:val="0"/>
              <w:marTop w:val="30"/>
              <w:marBottom w:val="30"/>
              <w:divBdr>
                <w:top w:val="none" w:sz="0" w:space="0" w:color="auto"/>
                <w:left w:val="none" w:sz="0" w:space="0" w:color="auto"/>
                <w:bottom w:val="none" w:sz="0" w:space="0" w:color="auto"/>
                <w:right w:val="none" w:sz="0" w:space="0" w:color="auto"/>
              </w:divBdr>
              <w:divsChild>
                <w:div w:id="1323050345">
                  <w:marLeft w:val="0"/>
                  <w:marRight w:val="0"/>
                  <w:marTop w:val="0"/>
                  <w:marBottom w:val="0"/>
                  <w:divBdr>
                    <w:top w:val="none" w:sz="0" w:space="0" w:color="auto"/>
                    <w:left w:val="none" w:sz="0" w:space="0" w:color="auto"/>
                    <w:bottom w:val="none" w:sz="0" w:space="0" w:color="auto"/>
                    <w:right w:val="none" w:sz="0" w:space="0" w:color="auto"/>
                  </w:divBdr>
                  <w:divsChild>
                    <w:div w:id="1674870738">
                      <w:marLeft w:val="0"/>
                      <w:marRight w:val="0"/>
                      <w:marTop w:val="0"/>
                      <w:marBottom w:val="0"/>
                      <w:divBdr>
                        <w:top w:val="none" w:sz="0" w:space="0" w:color="auto"/>
                        <w:left w:val="none" w:sz="0" w:space="0" w:color="auto"/>
                        <w:bottom w:val="none" w:sz="0" w:space="0" w:color="auto"/>
                        <w:right w:val="none" w:sz="0" w:space="0" w:color="auto"/>
                      </w:divBdr>
                    </w:div>
                  </w:divsChild>
                </w:div>
                <w:div w:id="1532722064">
                  <w:marLeft w:val="0"/>
                  <w:marRight w:val="0"/>
                  <w:marTop w:val="0"/>
                  <w:marBottom w:val="0"/>
                  <w:divBdr>
                    <w:top w:val="none" w:sz="0" w:space="0" w:color="auto"/>
                    <w:left w:val="none" w:sz="0" w:space="0" w:color="auto"/>
                    <w:bottom w:val="none" w:sz="0" w:space="0" w:color="auto"/>
                    <w:right w:val="none" w:sz="0" w:space="0" w:color="auto"/>
                  </w:divBdr>
                  <w:divsChild>
                    <w:div w:id="566457394">
                      <w:marLeft w:val="0"/>
                      <w:marRight w:val="0"/>
                      <w:marTop w:val="0"/>
                      <w:marBottom w:val="0"/>
                      <w:divBdr>
                        <w:top w:val="none" w:sz="0" w:space="0" w:color="auto"/>
                        <w:left w:val="none" w:sz="0" w:space="0" w:color="auto"/>
                        <w:bottom w:val="none" w:sz="0" w:space="0" w:color="auto"/>
                        <w:right w:val="none" w:sz="0" w:space="0" w:color="auto"/>
                      </w:divBdr>
                    </w:div>
                    <w:div w:id="77452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963510">
          <w:marLeft w:val="0"/>
          <w:marRight w:val="0"/>
          <w:marTop w:val="0"/>
          <w:marBottom w:val="0"/>
          <w:divBdr>
            <w:top w:val="none" w:sz="0" w:space="0" w:color="auto"/>
            <w:left w:val="none" w:sz="0" w:space="0" w:color="auto"/>
            <w:bottom w:val="none" w:sz="0" w:space="0" w:color="auto"/>
            <w:right w:val="none" w:sz="0" w:space="0" w:color="auto"/>
          </w:divBdr>
        </w:div>
        <w:div w:id="2033723067">
          <w:marLeft w:val="0"/>
          <w:marRight w:val="0"/>
          <w:marTop w:val="0"/>
          <w:marBottom w:val="0"/>
          <w:divBdr>
            <w:top w:val="none" w:sz="0" w:space="0" w:color="auto"/>
            <w:left w:val="none" w:sz="0" w:space="0" w:color="auto"/>
            <w:bottom w:val="none" w:sz="0" w:space="0" w:color="auto"/>
            <w:right w:val="none" w:sz="0" w:space="0" w:color="auto"/>
          </w:divBdr>
        </w:div>
        <w:div w:id="2037151152">
          <w:marLeft w:val="0"/>
          <w:marRight w:val="0"/>
          <w:marTop w:val="0"/>
          <w:marBottom w:val="0"/>
          <w:divBdr>
            <w:top w:val="none" w:sz="0" w:space="0" w:color="auto"/>
            <w:left w:val="none" w:sz="0" w:space="0" w:color="auto"/>
            <w:bottom w:val="none" w:sz="0" w:space="0" w:color="auto"/>
            <w:right w:val="none" w:sz="0" w:space="0" w:color="auto"/>
          </w:divBdr>
        </w:div>
        <w:div w:id="2038240319">
          <w:marLeft w:val="0"/>
          <w:marRight w:val="0"/>
          <w:marTop w:val="0"/>
          <w:marBottom w:val="0"/>
          <w:divBdr>
            <w:top w:val="none" w:sz="0" w:space="0" w:color="auto"/>
            <w:left w:val="none" w:sz="0" w:space="0" w:color="auto"/>
            <w:bottom w:val="none" w:sz="0" w:space="0" w:color="auto"/>
            <w:right w:val="none" w:sz="0" w:space="0" w:color="auto"/>
          </w:divBdr>
        </w:div>
        <w:div w:id="2042776586">
          <w:marLeft w:val="0"/>
          <w:marRight w:val="0"/>
          <w:marTop w:val="0"/>
          <w:marBottom w:val="0"/>
          <w:divBdr>
            <w:top w:val="none" w:sz="0" w:space="0" w:color="auto"/>
            <w:left w:val="none" w:sz="0" w:space="0" w:color="auto"/>
            <w:bottom w:val="none" w:sz="0" w:space="0" w:color="auto"/>
            <w:right w:val="none" w:sz="0" w:space="0" w:color="auto"/>
          </w:divBdr>
        </w:div>
        <w:div w:id="2054570878">
          <w:marLeft w:val="0"/>
          <w:marRight w:val="0"/>
          <w:marTop w:val="0"/>
          <w:marBottom w:val="0"/>
          <w:divBdr>
            <w:top w:val="none" w:sz="0" w:space="0" w:color="auto"/>
            <w:left w:val="none" w:sz="0" w:space="0" w:color="auto"/>
            <w:bottom w:val="none" w:sz="0" w:space="0" w:color="auto"/>
            <w:right w:val="none" w:sz="0" w:space="0" w:color="auto"/>
          </w:divBdr>
        </w:div>
        <w:div w:id="2060518370">
          <w:marLeft w:val="0"/>
          <w:marRight w:val="0"/>
          <w:marTop w:val="0"/>
          <w:marBottom w:val="0"/>
          <w:divBdr>
            <w:top w:val="none" w:sz="0" w:space="0" w:color="auto"/>
            <w:left w:val="none" w:sz="0" w:space="0" w:color="auto"/>
            <w:bottom w:val="none" w:sz="0" w:space="0" w:color="auto"/>
            <w:right w:val="none" w:sz="0" w:space="0" w:color="auto"/>
          </w:divBdr>
        </w:div>
        <w:div w:id="2068062148">
          <w:marLeft w:val="0"/>
          <w:marRight w:val="0"/>
          <w:marTop w:val="0"/>
          <w:marBottom w:val="0"/>
          <w:divBdr>
            <w:top w:val="none" w:sz="0" w:space="0" w:color="auto"/>
            <w:left w:val="none" w:sz="0" w:space="0" w:color="auto"/>
            <w:bottom w:val="none" w:sz="0" w:space="0" w:color="auto"/>
            <w:right w:val="none" w:sz="0" w:space="0" w:color="auto"/>
          </w:divBdr>
        </w:div>
        <w:div w:id="2080395230">
          <w:marLeft w:val="0"/>
          <w:marRight w:val="0"/>
          <w:marTop w:val="0"/>
          <w:marBottom w:val="0"/>
          <w:divBdr>
            <w:top w:val="none" w:sz="0" w:space="0" w:color="auto"/>
            <w:left w:val="none" w:sz="0" w:space="0" w:color="auto"/>
            <w:bottom w:val="none" w:sz="0" w:space="0" w:color="auto"/>
            <w:right w:val="none" w:sz="0" w:space="0" w:color="auto"/>
          </w:divBdr>
        </w:div>
        <w:div w:id="2080902426">
          <w:marLeft w:val="0"/>
          <w:marRight w:val="0"/>
          <w:marTop w:val="0"/>
          <w:marBottom w:val="0"/>
          <w:divBdr>
            <w:top w:val="none" w:sz="0" w:space="0" w:color="auto"/>
            <w:left w:val="none" w:sz="0" w:space="0" w:color="auto"/>
            <w:bottom w:val="none" w:sz="0" w:space="0" w:color="auto"/>
            <w:right w:val="none" w:sz="0" w:space="0" w:color="auto"/>
          </w:divBdr>
        </w:div>
        <w:div w:id="2086100269">
          <w:marLeft w:val="0"/>
          <w:marRight w:val="0"/>
          <w:marTop w:val="0"/>
          <w:marBottom w:val="0"/>
          <w:divBdr>
            <w:top w:val="none" w:sz="0" w:space="0" w:color="auto"/>
            <w:left w:val="none" w:sz="0" w:space="0" w:color="auto"/>
            <w:bottom w:val="none" w:sz="0" w:space="0" w:color="auto"/>
            <w:right w:val="none" w:sz="0" w:space="0" w:color="auto"/>
          </w:divBdr>
        </w:div>
        <w:div w:id="2087722874">
          <w:marLeft w:val="0"/>
          <w:marRight w:val="0"/>
          <w:marTop w:val="0"/>
          <w:marBottom w:val="0"/>
          <w:divBdr>
            <w:top w:val="none" w:sz="0" w:space="0" w:color="auto"/>
            <w:left w:val="none" w:sz="0" w:space="0" w:color="auto"/>
            <w:bottom w:val="none" w:sz="0" w:space="0" w:color="auto"/>
            <w:right w:val="none" w:sz="0" w:space="0" w:color="auto"/>
          </w:divBdr>
        </w:div>
        <w:div w:id="2103332251">
          <w:marLeft w:val="0"/>
          <w:marRight w:val="0"/>
          <w:marTop w:val="0"/>
          <w:marBottom w:val="0"/>
          <w:divBdr>
            <w:top w:val="none" w:sz="0" w:space="0" w:color="auto"/>
            <w:left w:val="none" w:sz="0" w:space="0" w:color="auto"/>
            <w:bottom w:val="none" w:sz="0" w:space="0" w:color="auto"/>
            <w:right w:val="none" w:sz="0" w:space="0" w:color="auto"/>
          </w:divBdr>
          <w:divsChild>
            <w:div w:id="532424599">
              <w:marLeft w:val="0"/>
              <w:marRight w:val="0"/>
              <w:marTop w:val="0"/>
              <w:marBottom w:val="0"/>
              <w:divBdr>
                <w:top w:val="none" w:sz="0" w:space="0" w:color="auto"/>
                <w:left w:val="none" w:sz="0" w:space="0" w:color="auto"/>
                <w:bottom w:val="none" w:sz="0" w:space="0" w:color="auto"/>
                <w:right w:val="none" w:sz="0" w:space="0" w:color="auto"/>
              </w:divBdr>
            </w:div>
            <w:div w:id="840436910">
              <w:marLeft w:val="0"/>
              <w:marRight w:val="0"/>
              <w:marTop w:val="0"/>
              <w:marBottom w:val="0"/>
              <w:divBdr>
                <w:top w:val="none" w:sz="0" w:space="0" w:color="auto"/>
                <w:left w:val="none" w:sz="0" w:space="0" w:color="auto"/>
                <w:bottom w:val="none" w:sz="0" w:space="0" w:color="auto"/>
                <w:right w:val="none" w:sz="0" w:space="0" w:color="auto"/>
              </w:divBdr>
            </w:div>
            <w:div w:id="1332636151">
              <w:marLeft w:val="0"/>
              <w:marRight w:val="0"/>
              <w:marTop w:val="0"/>
              <w:marBottom w:val="0"/>
              <w:divBdr>
                <w:top w:val="none" w:sz="0" w:space="0" w:color="auto"/>
                <w:left w:val="none" w:sz="0" w:space="0" w:color="auto"/>
                <w:bottom w:val="none" w:sz="0" w:space="0" w:color="auto"/>
                <w:right w:val="none" w:sz="0" w:space="0" w:color="auto"/>
              </w:divBdr>
            </w:div>
            <w:div w:id="1487084942">
              <w:marLeft w:val="0"/>
              <w:marRight w:val="0"/>
              <w:marTop w:val="0"/>
              <w:marBottom w:val="0"/>
              <w:divBdr>
                <w:top w:val="none" w:sz="0" w:space="0" w:color="auto"/>
                <w:left w:val="none" w:sz="0" w:space="0" w:color="auto"/>
                <w:bottom w:val="none" w:sz="0" w:space="0" w:color="auto"/>
                <w:right w:val="none" w:sz="0" w:space="0" w:color="auto"/>
              </w:divBdr>
            </w:div>
            <w:div w:id="1829713922">
              <w:marLeft w:val="0"/>
              <w:marRight w:val="0"/>
              <w:marTop w:val="0"/>
              <w:marBottom w:val="0"/>
              <w:divBdr>
                <w:top w:val="none" w:sz="0" w:space="0" w:color="auto"/>
                <w:left w:val="none" w:sz="0" w:space="0" w:color="auto"/>
                <w:bottom w:val="none" w:sz="0" w:space="0" w:color="auto"/>
                <w:right w:val="none" w:sz="0" w:space="0" w:color="auto"/>
              </w:divBdr>
            </w:div>
          </w:divsChild>
        </w:div>
        <w:div w:id="2123107847">
          <w:marLeft w:val="0"/>
          <w:marRight w:val="0"/>
          <w:marTop w:val="0"/>
          <w:marBottom w:val="0"/>
          <w:divBdr>
            <w:top w:val="none" w:sz="0" w:space="0" w:color="auto"/>
            <w:left w:val="none" w:sz="0" w:space="0" w:color="auto"/>
            <w:bottom w:val="none" w:sz="0" w:space="0" w:color="auto"/>
            <w:right w:val="none" w:sz="0" w:space="0" w:color="auto"/>
          </w:divBdr>
        </w:div>
        <w:div w:id="2123725464">
          <w:marLeft w:val="0"/>
          <w:marRight w:val="0"/>
          <w:marTop w:val="0"/>
          <w:marBottom w:val="0"/>
          <w:divBdr>
            <w:top w:val="none" w:sz="0" w:space="0" w:color="auto"/>
            <w:left w:val="none" w:sz="0" w:space="0" w:color="auto"/>
            <w:bottom w:val="none" w:sz="0" w:space="0" w:color="auto"/>
            <w:right w:val="none" w:sz="0" w:space="0" w:color="auto"/>
          </w:divBdr>
        </w:div>
        <w:div w:id="2134597915">
          <w:marLeft w:val="0"/>
          <w:marRight w:val="0"/>
          <w:marTop w:val="0"/>
          <w:marBottom w:val="0"/>
          <w:divBdr>
            <w:top w:val="none" w:sz="0" w:space="0" w:color="auto"/>
            <w:left w:val="none" w:sz="0" w:space="0" w:color="auto"/>
            <w:bottom w:val="none" w:sz="0" w:space="0" w:color="auto"/>
            <w:right w:val="none" w:sz="0" w:space="0" w:color="auto"/>
          </w:divBdr>
          <w:divsChild>
            <w:div w:id="206726208">
              <w:marLeft w:val="0"/>
              <w:marRight w:val="0"/>
              <w:marTop w:val="0"/>
              <w:marBottom w:val="0"/>
              <w:divBdr>
                <w:top w:val="none" w:sz="0" w:space="0" w:color="auto"/>
                <w:left w:val="none" w:sz="0" w:space="0" w:color="auto"/>
                <w:bottom w:val="none" w:sz="0" w:space="0" w:color="auto"/>
                <w:right w:val="none" w:sz="0" w:space="0" w:color="auto"/>
              </w:divBdr>
            </w:div>
            <w:div w:id="539437159">
              <w:marLeft w:val="0"/>
              <w:marRight w:val="0"/>
              <w:marTop w:val="0"/>
              <w:marBottom w:val="0"/>
              <w:divBdr>
                <w:top w:val="none" w:sz="0" w:space="0" w:color="auto"/>
                <w:left w:val="none" w:sz="0" w:space="0" w:color="auto"/>
                <w:bottom w:val="none" w:sz="0" w:space="0" w:color="auto"/>
                <w:right w:val="none" w:sz="0" w:space="0" w:color="auto"/>
              </w:divBdr>
            </w:div>
            <w:div w:id="673873535">
              <w:marLeft w:val="0"/>
              <w:marRight w:val="0"/>
              <w:marTop w:val="0"/>
              <w:marBottom w:val="0"/>
              <w:divBdr>
                <w:top w:val="none" w:sz="0" w:space="0" w:color="auto"/>
                <w:left w:val="none" w:sz="0" w:space="0" w:color="auto"/>
                <w:bottom w:val="none" w:sz="0" w:space="0" w:color="auto"/>
                <w:right w:val="none" w:sz="0" w:space="0" w:color="auto"/>
              </w:divBdr>
            </w:div>
            <w:div w:id="1286504273">
              <w:marLeft w:val="0"/>
              <w:marRight w:val="0"/>
              <w:marTop w:val="0"/>
              <w:marBottom w:val="0"/>
              <w:divBdr>
                <w:top w:val="none" w:sz="0" w:space="0" w:color="auto"/>
                <w:left w:val="none" w:sz="0" w:space="0" w:color="auto"/>
                <w:bottom w:val="none" w:sz="0" w:space="0" w:color="auto"/>
                <w:right w:val="none" w:sz="0" w:space="0" w:color="auto"/>
              </w:divBdr>
            </w:div>
            <w:div w:id="209959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697545">
      <w:bodyDiv w:val="1"/>
      <w:marLeft w:val="0"/>
      <w:marRight w:val="0"/>
      <w:marTop w:val="0"/>
      <w:marBottom w:val="0"/>
      <w:divBdr>
        <w:top w:val="none" w:sz="0" w:space="0" w:color="auto"/>
        <w:left w:val="none" w:sz="0" w:space="0" w:color="auto"/>
        <w:bottom w:val="none" w:sz="0" w:space="0" w:color="auto"/>
        <w:right w:val="none" w:sz="0" w:space="0" w:color="auto"/>
      </w:divBdr>
    </w:div>
    <w:div w:id="1272399396">
      <w:bodyDiv w:val="1"/>
      <w:marLeft w:val="0"/>
      <w:marRight w:val="0"/>
      <w:marTop w:val="0"/>
      <w:marBottom w:val="0"/>
      <w:divBdr>
        <w:top w:val="none" w:sz="0" w:space="0" w:color="auto"/>
        <w:left w:val="none" w:sz="0" w:space="0" w:color="auto"/>
        <w:bottom w:val="none" w:sz="0" w:space="0" w:color="auto"/>
        <w:right w:val="none" w:sz="0" w:space="0" w:color="auto"/>
      </w:divBdr>
      <w:divsChild>
        <w:div w:id="1048526424">
          <w:marLeft w:val="0"/>
          <w:marRight w:val="0"/>
          <w:marTop w:val="0"/>
          <w:marBottom w:val="0"/>
          <w:divBdr>
            <w:top w:val="none" w:sz="0" w:space="0" w:color="auto"/>
            <w:left w:val="none" w:sz="0" w:space="0" w:color="auto"/>
            <w:bottom w:val="none" w:sz="0" w:space="0" w:color="auto"/>
            <w:right w:val="none" w:sz="0" w:space="0" w:color="auto"/>
          </w:divBdr>
        </w:div>
        <w:div w:id="1677226470">
          <w:marLeft w:val="0"/>
          <w:marRight w:val="0"/>
          <w:marTop w:val="0"/>
          <w:marBottom w:val="0"/>
          <w:divBdr>
            <w:top w:val="none" w:sz="0" w:space="0" w:color="auto"/>
            <w:left w:val="none" w:sz="0" w:space="0" w:color="auto"/>
            <w:bottom w:val="none" w:sz="0" w:space="0" w:color="auto"/>
            <w:right w:val="none" w:sz="0" w:space="0" w:color="auto"/>
          </w:divBdr>
        </w:div>
      </w:divsChild>
    </w:div>
    <w:div w:id="1292245017">
      <w:bodyDiv w:val="1"/>
      <w:marLeft w:val="0"/>
      <w:marRight w:val="0"/>
      <w:marTop w:val="0"/>
      <w:marBottom w:val="0"/>
      <w:divBdr>
        <w:top w:val="none" w:sz="0" w:space="0" w:color="auto"/>
        <w:left w:val="none" w:sz="0" w:space="0" w:color="auto"/>
        <w:bottom w:val="none" w:sz="0" w:space="0" w:color="auto"/>
        <w:right w:val="none" w:sz="0" w:space="0" w:color="auto"/>
      </w:divBdr>
      <w:divsChild>
        <w:div w:id="390277771">
          <w:marLeft w:val="0"/>
          <w:marRight w:val="0"/>
          <w:marTop w:val="0"/>
          <w:marBottom w:val="0"/>
          <w:divBdr>
            <w:top w:val="none" w:sz="0" w:space="0" w:color="auto"/>
            <w:left w:val="none" w:sz="0" w:space="0" w:color="auto"/>
            <w:bottom w:val="none" w:sz="0" w:space="0" w:color="auto"/>
            <w:right w:val="none" w:sz="0" w:space="0" w:color="auto"/>
          </w:divBdr>
        </w:div>
        <w:div w:id="1015692444">
          <w:marLeft w:val="0"/>
          <w:marRight w:val="0"/>
          <w:marTop w:val="0"/>
          <w:marBottom w:val="0"/>
          <w:divBdr>
            <w:top w:val="none" w:sz="0" w:space="0" w:color="auto"/>
            <w:left w:val="none" w:sz="0" w:space="0" w:color="auto"/>
            <w:bottom w:val="none" w:sz="0" w:space="0" w:color="auto"/>
            <w:right w:val="none" w:sz="0" w:space="0" w:color="auto"/>
          </w:divBdr>
        </w:div>
      </w:divsChild>
    </w:div>
    <w:div w:id="1881041831">
      <w:bodyDiv w:val="1"/>
      <w:marLeft w:val="0"/>
      <w:marRight w:val="0"/>
      <w:marTop w:val="0"/>
      <w:marBottom w:val="0"/>
      <w:divBdr>
        <w:top w:val="none" w:sz="0" w:space="0" w:color="auto"/>
        <w:left w:val="none" w:sz="0" w:space="0" w:color="auto"/>
        <w:bottom w:val="none" w:sz="0" w:space="0" w:color="auto"/>
        <w:right w:val="none" w:sz="0" w:space="0" w:color="auto"/>
      </w:divBdr>
      <w:divsChild>
        <w:div w:id="221411503">
          <w:marLeft w:val="0"/>
          <w:marRight w:val="0"/>
          <w:marTop w:val="0"/>
          <w:marBottom w:val="0"/>
          <w:divBdr>
            <w:top w:val="none" w:sz="0" w:space="0" w:color="auto"/>
            <w:left w:val="none" w:sz="0" w:space="0" w:color="auto"/>
            <w:bottom w:val="none" w:sz="0" w:space="0" w:color="auto"/>
            <w:right w:val="none" w:sz="0" w:space="0" w:color="auto"/>
          </w:divBdr>
          <w:divsChild>
            <w:div w:id="914903223">
              <w:marLeft w:val="-75"/>
              <w:marRight w:val="0"/>
              <w:marTop w:val="30"/>
              <w:marBottom w:val="30"/>
              <w:divBdr>
                <w:top w:val="none" w:sz="0" w:space="0" w:color="auto"/>
                <w:left w:val="none" w:sz="0" w:space="0" w:color="auto"/>
                <w:bottom w:val="none" w:sz="0" w:space="0" w:color="auto"/>
                <w:right w:val="none" w:sz="0" w:space="0" w:color="auto"/>
              </w:divBdr>
              <w:divsChild>
                <w:div w:id="3821274">
                  <w:marLeft w:val="0"/>
                  <w:marRight w:val="0"/>
                  <w:marTop w:val="0"/>
                  <w:marBottom w:val="0"/>
                  <w:divBdr>
                    <w:top w:val="none" w:sz="0" w:space="0" w:color="auto"/>
                    <w:left w:val="none" w:sz="0" w:space="0" w:color="auto"/>
                    <w:bottom w:val="none" w:sz="0" w:space="0" w:color="auto"/>
                    <w:right w:val="none" w:sz="0" w:space="0" w:color="auto"/>
                  </w:divBdr>
                  <w:divsChild>
                    <w:div w:id="171190882">
                      <w:marLeft w:val="0"/>
                      <w:marRight w:val="0"/>
                      <w:marTop w:val="0"/>
                      <w:marBottom w:val="0"/>
                      <w:divBdr>
                        <w:top w:val="none" w:sz="0" w:space="0" w:color="auto"/>
                        <w:left w:val="none" w:sz="0" w:space="0" w:color="auto"/>
                        <w:bottom w:val="none" w:sz="0" w:space="0" w:color="auto"/>
                        <w:right w:val="none" w:sz="0" w:space="0" w:color="auto"/>
                      </w:divBdr>
                    </w:div>
                    <w:div w:id="660699788">
                      <w:marLeft w:val="0"/>
                      <w:marRight w:val="0"/>
                      <w:marTop w:val="0"/>
                      <w:marBottom w:val="0"/>
                      <w:divBdr>
                        <w:top w:val="none" w:sz="0" w:space="0" w:color="auto"/>
                        <w:left w:val="none" w:sz="0" w:space="0" w:color="auto"/>
                        <w:bottom w:val="none" w:sz="0" w:space="0" w:color="auto"/>
                        <w:right w:val="none" w:sz="0" w:space="0" w:color="auto"/>
                      </w:divBdr>
                    </w:div>
                  </w:divsChild>
                </w:div>
                <w:div w:id="69623208">
                  <w:marLeft w:val="0"/>
                  <w:marRight w:val="0"/>
                  <w:marTop w:val="0"/>
                  <w:marBottom w:val="0"/>
                  <w:divBdr>
                    <w:top w:val="none" w:sz="0" w:space="0" w:color="auto"/>
                    <w:left w:val="none" w:sz="0" w:space="0" w:color="auto"/>
                    <w:bottom w:val="none" w:sz="0" w:space="0" w:color="auto"/>
                    <w:right w:val="none" w:sz="0" w:space="0" w:color="auto"/>
                  </w:divBdr>
                  <w:divsChild>
                    <w:div w:id="581184668">
                      <w:marLeft w:val="0"/>
                      <w:marRight w:val="0"/>
                      <w:marTop w:val="0"/>
                      <w:marBottom w:val="0"/>
                      <w:divBdr>
                        <w:top w:val="none" w:sz="0" w:space="0" w:color="auto"/>
                        <w:left w:val="none" w:sz="0" w:space="0" w:color="auto"/>
                        <w:bottom w:val="none" w:sz="0" w:space="0" w:color="auto"/>
                        <w:right w:val="none" w:sz="0" w:space="0" w:color="auto"/>
                      </w:divBdr>
                    </w:div>
                  </w:divsChild>
                </w:div>
                <w:div w:id="76176929">
                  <w:marLeft w:val="0"/>
                  <w:marRight w:val="0"/>
                  <w:marTop w:val="0"/>
                  <w:marBottom w:val="0"/>
                  <w:divBdr>
                    <w:top w:val="none" w:sz="0" w:space="0" w:color="auto"/>
                    <w:left w:val="none" w:sz="0" w:space="0" w:color="auto"/>
                    <w:bottom w:val="none" w:sz="0" w:space="0" w:color="auto"/>
                    <w:right w:val="none" w:sz="0" w:space="0" w:color="auto"/>
                  </w:divBdr>
                  <w:divsChild>
                    <w:div w:id="205483783">
                      <w:marLeft w:val="0"/>
                      <w:marRight w:val="0"/>
                      <w:marTop w:val="0"/>
                      <w:marBottom w:val="0"/>
                      <w:divBdr>
                        <w:top w:val="none" w:sz="0" w:space="0" w:color="auto"/>
                        <w:left w:val="none" w:sz="0" w:space="0" w:color="auto"/>
                        <w:bottom w:val="none" w:sz="0" w:space="0" w:color="auto"/>
                        <w:right w:val="none" w:sz="0" w:space="0" w:color="auto"/>
                      </w:divBdr>
                    </w:div>
                  </w:divsChild>
                </w:div>
                <w:div w:id="139151551">
                  <w:marLeft w:val="0"/>
                  <w:marRight w:val="0"/>
                  <w:marTop w:val="0"/>
                  <w:marBottom w:val="0"/>
                  <w:divBdr>
                    <w:top w:val="none" w:sz="0" w:space="0" w:color="auto"/>
                    <w:left w:val="none" w:sz="0" w:space="0" w:color="auto"/>
                    <w:bottom w:val="none" w:sz="0" w:space="0" w:color="auto"/>
                    <w:right w:val="none" w:sz="0" w:space="0" w:color="auto"/>
                  </w:divBdr>
                  <w:divsChild>
                    <w:div w:id="1316954134">
                      <w:marLeft w:val="0"/>
                      <w:marRight w:val="0"/>
                      <w:marTop w:val="0"/>
                      <w:marBottom w:val="0"/>
                      <w:divBdr>
                        <w:top w:val="none" w:sz="0" w:space="0" w:color="auto"/>
                        <w:left w:val="none" w:sz="0" w:space="0" w:color="auto"/>
                        <w:bottom w:val="none" w:sz="0" w:space="0" w:color="auto"/>
                        <w:right w:val="none" w:sz="0" w:space="0" w:color="auto"/>
                      </w:divBdr>
                    </w:div>
                  </w:divsChild>
                </w:div>
                <w:div w:id="163515658">
                  <w:marLeft w:val="0"/>
                  <w:marRight w:val="0"/>
                  <w:marTop w:val="0"/>
                  <w:marBottom w:val="0"/>
                  <w:divBdr>
                    <w:top w:val="none" w:sz="0" w:space="0" w:color="auto"/>
                    <w:left w:val="none" w:sz="0" w:space="0" w:color="auto"/>
                    <w:bottom w:val="none" w:sz="0" w:space="0" w:color="auto"/>
                    <w:right w:val="none" w:sz="0" w:space="0" w:color="auto"/>
                  </w:divBdr>
                  <w:divsChild>
                    <w:div w:id="1608200149">
                      <w:marLeft w:val="0"/>
                      <w:marRight w:val="0"/>
                      <w:marTop w:val="0"/>
                      <w:marBottom w:val="0"/>
                      <w:divBdr>
                        <w:top w:val="none" w:sz="0" w:space="0" w:color="auto"/>
                        <w:left w:val="none" w:sz="0" w:space="0" w:color="auto"/>
                        <w:bottom w:val="none" w:sz="0" w:space="0" w:color="auto"/>
                        <w:right w:val="none" w:sz="0" w:space="0" w:color="auto"/>
                      </w:divBdr>
                    </w:div>
                  </w:divsChild>
                </w:div>
                <w:div w:id="223806058">
                  <w:marLeft w:val="0"/>
                  <w:marRight w:val="0"/>
                  <w:marTop w:val="0"/>
                  <w:marBottom w:val="0"/>
                  <w:divBdr>
                    <w:top w:val="none" w:sz="0" w:space="0" w:color="auto"/>
                    <w:left w:val="none" w:sz="0" w:space="0" w:color="auto"/>
                    <w:bottom w:val="none" w:sz="0" w:space="0" w:color="auto"/>
                    <w:right w:val="none" w:sz="0" w:space="0" w:color="auto"/>
                  </w:divBdr>
                  <w:divsChild>
                    <w:div w:id="1546940564">
                      <w:marLeft w:val="0"/>
                      <w:marRight w:val="0"/>
                      <w:marTop w:val="0"/>
                      <w:marBottom w:val="0"/>
                      <w:divBdr>
                        <w:top w:val="none" w:sz="0" w:space="0" w:color="auto"/>
                        <w:left w:val="none" w:sz="0" w:space="0" w:color="auto"/>
                        <w:bottom w:val="none" w:sz="0" w:space="0" w:color="auto"/>
                        <w:right w:val="none" w:sz="0" w:space="0" w:color="auto"/>
                      </w:divBdr>
                    </w:div>
                  </w:divsChild>
                </w:div>
                <w:div w:id="227036047">
                  <w:marLeft w:val="0"/>
                  <w:marRight w:val="0"/>
                  <w:marTop w:val="0"/>
                  <w:marBottom w:val="0"/>
                  <w:divBdr>
                    <w:top w:val="none" w:sz="0" w:space="0" w:color="auto"/>
                    <w:left w:val="none" w:sz="0" w:space="0" w:color="auto"/>
                    <w:bottom w:val="none" w:sz="0" w:space="0" w:color="auto"/>
                    <w:right w:val="none" w:sz="0" w:space="0" w:color="auto"/>
                  </w:divBdr>
                  <w:divsChild>
                    <w:div w:id="839007100">
                      <w:marLeft w:val="0"/>
                      <w:marRight w:val="0"/>
                      <w:marTop w:val="0"/>
                      <w:marBottom w:val="0"/>
                      <w:divBdr>
                        <w:top w:val="none" w:sz="0" w:space="0" w:color="auto"/>
                        <w:left w:val="none" w:sz="0" w:space="0" w:color="auto"/>
                        <w:bottom w:val="none" w:sz="0" w:space="0" w:color="auto"/>
                        <w:right w:val="none" w:sz="0" w:space="0" w:color="auto"/>
                      </w:divBdr>
                    </w:div>
                  </w:divsChild>
                </w:div>
                <w:div w:id="364135711">
                  <w:marLeft w:val="0"/>
                  <w:marRight w:val="0"/>
                  <w:marTop w:val="0"/>
                  <w:marBottom w:val="0"/>
                  <w:divBdr>
                    <w:top w:val="none" w:sz="0" w:space="0" w:color="auto"/>
                    <w:left w:val="none" w:sz="0" w:space="0" w:color="auto"/>
                    <w:bottom w:val="none" w:sz="0" w:space="0" w:color="auto"/>
                    <w:right w:val="none" w:sz="0" w:space="0" w:color="auto"/>
                  </w:divBdr>
                  <w:divsChild>
                    <w:div w:id="1886140614">
                      <w:marLeft w:val="0"/>
                      <w:marRight w:val="0"/>
                      <w:marTop w:val="0"/>
                      <w:marBottom w:val="0"/>
                      <w:divBdr>
                        <w:top w:val="none" w:sz="0" w:space="0" w:color="auto"/>
                        <w:left w:val="none" w:sz="0" w:space="0" w:color="auto"/>
                        <w:bottom w:val="none" w:sz="0" w:space="0" w:color="auto"/>
                        <w:right w:val="none" w:sz="0" w:space="0" w:color="auto"/>
                      </w:divBdr>
                    </w:div>
                  </w:divsChild>
                </w:div>
                <w:div w:id="422996028">
                  <w:marLeft w:val="0"/>
                  <w:marRight w:val="0"/>
                  <w:marTop w:val="0"/>
                  <w:marBottom w:val="0"/>
                  <w:divBdr>
                    <w:top w:val="none" w:sz="0" w:space="0" w:color="auto"/>
                    <w:left w:val="none" w:sz="0" w:space="0" w:color="auto"/>
                    <w:bottom w:val="none" w:sz="0" w:space="0" w:color="auto"/>
                    <w:right w:val="none" w:sz="0" w:space="0" w:color="auto"/>
                  </w:divBdr>
                  <w:divsChild>
                    <w:div w:id="799539754">
                      <w:marLeft w:val="0"/>
                      <w:marRight w:val="0"/>
                      <w:marTop w:val="0"/>
                      <w:marBottom w:val="0"/>
                      <w:divBdr>
                        <w:top w:val="none" w:sz="0" w:space="0" w:color="auto"/>
                        <w:left w:val="none" w:sz="0" w:space="0" w:color="auto"/>
                        <w:bottom w:val="none" w:sz="0" w:space="0" w:color="auto"/>
                        <w:right w:val="none" w:sz="0" w:space="0" w:color="auto"/>
                      </w:divBdr>
                    </w:div>
                  </w:divsChild>
                </w:div>
                <w:div w:id="546990310">
                  <w:marLeft w:val="0"/>
                  <w:marRight w:val="0"/>
                  <w:marTop w:val="0"/>
                  <w:marBottom w:val="0"/>
                  <w:divBdr>
                    <w:top w:val="none" w:sz="0" w:space="0" w:color="auto"/>
                    <w:left w:val="none" w:sz="0" w:space="0" w:color="auto"/>
                    <w:bottom w:val="none" w:sz="0" w:space="0" w:color="auto"/>
                    <w:right w:val="none" w:sz="0" w:space="0" w:color="auto"/>
                  </w:divBdr>
                  <w:divsChild>
                    <w:div w:id="434520243">
                      <w:marLeft w:val="0"/>
                      <w:marRight w:val="0"/>
                      <w:marTop w:val="0"/>
                      <w:marBottom w:val="0"/>
                      <w:divBdr>
                        <w:top w:val="none" w:sz="0" w:space="0" w:color="auto"/>
                        <w:left w:val="none" w:sz="0" w:space="0" w:color="auto"/>
                        <w:bottom w:val="none" w:sz="0" w:space="0" w:color="auto"/>
                        <w:right w:val="none" w:sz="0" w:space="0" w:color="auto"/>
                      </w:divBdr>
                    </w:div>
                  </w:divsChild>
                </w:div>
                <w:div w:id="555899034">
                  <w:marLeft w:val="0"/>
                  <w:marRight w:val="0"/>
                  <w:marTop w:val="0"/>
                  <w:marBottom w:val="0"/>
                  <w:divBdr>
                    <w:top w:val="none" w:sz="0" w:space="0" w:color="auto"/>
                    <w:left w:val="none" w:sz="0" w:space="0" w:color="auto"/>
                    <w:bottom w:val="none" w:sz="0" w:space="0" w:color="auto"/>
                    <w:right w:val="none" w:sz="0" w:space="0" w:color="auto"/>
                  </w:divBdr>
                  <w:divsChild>
                    <w:div w:id="1328898529">
                      <w:marLeft w:val="0"/>
                      <w:marRight w:val="0"/>
                      <w:marTop w:val="0"/>
                      <w:marBottom w:val="0"/>
                      <w:divBdr>
                        <w:top w:val="none" w:sz="0" w:space="0" w:color="auto"/>
                        <w:left w:val="none" w:sz="0" w:space="0" w:color="auto"/>
                        <w:bottom w:val="none" w:sz="0" w:space="0" w:color="auto"/>
                        <w:right w:val="none" w:sz="0" w:space="0" w:color="auto"/>
                      </w:divBdr>
                    </w:div>
                  </w:divsChild>
                </w:div>
                <w:div w:id="727921311">
                  <w:marLeft w:val="0"/>
                  <w:marRight w:val="0"/>
                  <w:marTop w:val="0"/>
                  <w:marBottom w:val="0"/>
                  <w:divBdr>
                    <w:top w:val="none" w:sz="0" w:space="0" w:color="auto"/>
                    <w:left w:val="none" w:sz="0" w:space="0" w:color="auto"/>
                    <w:bottom w:val="none" w:sz="0" w:space="0" w:color="auto"/>
                    <w:right w:val="none" w:sz="0" w:space="0" w:color="auto"/>
                  </w:divBdr>
                  <w:divsChild>
                    <w:div w:id="593320310">
                      <w:marLeft w:val="0"/>
                      <w:marRight w:val="0"/>
                      <w:marTop w:val="0"/>
                      <w:marBottom w:val="0"/>
                      <w:divBdr>
                        <w:top w:val="none" w:sz="0" w:space="0" w:color="auto"/>
                        <w:left w:val="none" w:sz="0" w:space="0" w:color="auto"/>
                        <w:bottom w:val="none" w:sz="0" w:space="0" w:color="auto"/>
                        <w:right w:val="none" w:sz="0" w:space="0" w:color="auto"/>
                      </w:divBdr>
                    </w:div>
                  </w:divsChild>
                </w:div>
                <w:div w:id="834884774">
                  <w:marLeft w:val="0"/>
                  <w:marRight w:val="0"/>
                  <w:marTop w:val="0"/>
                  <w:marBottom w:val="0"/>
                  <w:divBdr>
                    <w:top w:val="none" w:sz="0" w:space="0" w:color="auto"/>
                    <w:left w:val="none" w:sz="0" w:space="0" w:color="auto"/>
                    <w:bottom w:val="none" w:sz="0" w:space="0" w:color="auto"/>
                    <w:right w:val="none" w:sz="0" w:space="0" w:color="auto"/>
                  </w:divBdr>
                  <w:divsChild>
                    <w:div w:id="687801145">
                      <w:marLeft w:val="0"/>
                      <w:marRight w:val="0"/>
                      <w:marTop w:val="0"/>
                      <w:marBottom w:val="0"/>
                      <w:divBdr>
                        <w:top w:val="none" w:sz="0" w:space="0" w:color="auto"/>
                        <w:left w:val="none" w:sz="0" w:space="0" w:color="auto"/>
                        <w:bottom w:val="none" w:sz="0" w:space="0" w:color="auto"/>
                        <w:right w:val="none" w:sz="0" w:space="0" w:color="auto"/>
                      </w:divBdr>
                    </w:div>
                  </w:divsChild>
                </w:div>
                <w:div w:id="1175875227">
                  <w:marLeft w:val="0"/>
                  <w:marRight w:val="0"/>
                  <w:marTop w:val="0"/>
                  <w:marBottom w:val="0"/>
                  <w:divBdr>
                    <w:top w:val="none" w:sz="0" w:space="0" w:color="auto"/>
                    <w:left w:val="none" w:sz="0" w:space="0" w:color="auto"/>
                    <w:bottom w:val="none" w:sz="0" w:space="0" w:color="auto"/>
                    <w:right w:val="none" w:sz="0" w:space="0" w:color="auto"/>
                  </w:divBdr>
                  <w:divsChild>
                    <w:div w:id="249968052">
                      <w:marLeft w:val="0"/>
                      <w:marRight w:val="0"/>
                      <w:marTop w:val="0"/>
                      <w:marBottom w:val="0"/>
                      <w:divBdr>
                        <w:top w:val="none" w:sz="0" w:space="0" w:color="auto"/>
                        <w:left w:val="none" w:sz="0" w:space="0" w:color="auto"/>
                        <w:bottom w:val="none" w:sz="0" w:space="0" w:color="auto"/>
                        <w:right w:val="none" w:sz="0" w:space="0" w:color="auto"/>
                      </w:divBdr>
                    </w:div>
                  </w:divsChild>
                </w:div>
                <w:div w:id="1371228331">
                  <w:marLeft w:val="0"/>
                  <w:marRight w:val="0"/>
                  <w:marTop w:val="0"/>
                  <w:marBottom w:val="0"/>
                  <w:divBdr>
                    <w:top w:val="none" w:sz="0" w:space="0" w:color="auto"/>
                    <w:left w:val="none" w:sz="0" w:space="0" w:color="auto"/>
                    <w:bottom w:val="none" w:sz="0" w:space="0" w:color="auto"/>
                    <w:right w:val="none" w:sz="0" w:space="0" w:color="auto"/>
                  </w:divBdr>
                  <w:divsChild>
                    <w:div w:id="1361932168">
                      <w:marLeft w:val="0"/>
                      <w:marRight w:val="0"/>
                      <w:marTop w:val="0"/>
                      <w:marBottom w:val="0"/>
                      <w:divBdr>
                        <w:top w:val="none" w:sz="0" w:space="0" w:color="auto"/>
                        <w:left w:val="none" w:sz="0" w:space="0" w:color="auto"/>
                        <w:bottom w:val="none" w:sz="0" w:space="0" w:color="auto"/>
                        <w:right w:val="none" w:sz="0" w:space="0" w:color="auto"/>
                      </w:divBdr>
                    </w:div>
                  </w:divsChild>
                </w:div>
                <w:div w:id="1580598362">
                  <w:marLeft w:val="0"/>
                  <w:marRight w:val="0"/>
                  <w:marTop w:val="0"/>
                  <w:marBottom w:val="0"/>
                  <w:divBdr>
                    <w:top w:val="none" w:sz="0" w:space="0" w:color="auto"/>
                    <w:left w:val="none" w:sz="0" w:space="0" w:color="auto"/>
                    <w:bottom w:val="none" w:sz="0" w:space="0" w:color="auto"/>
                    <w:right w:val="none" w:sz="0" w:space="0" w:color="auto"/>
                  </w:divBdr>
                  <w:divsChild>
                    <w:div w:id="1458329348">
                      <w:marLeft w:val="0"/>
                      <w:marRight w:val="0"/>
                      <w:marTop w:val="0"/>
                      <w:marBottom w:val="0"/>
                      <w:divBdr>
                        <w:top w:val="none" w:sz="0" w:space="0" w:color="auto"/>
                        <w:left w:val="none" w:sz="0" w:space="0" w:color="auto"/>
                        <w:bottom w:val="none" w:sz="0" w:space="0" w:color="auto"/>
                        <w:right w:val="none" w:sz="0" w:space="0" w:color="auto"/>
                      </w:divBdr>
                    </w:div>
                  </w:divsChild>
                </w:div>
                <w:div w:id="1603801066">
                  <w:marLeft w:val="0"/>
                  <w:marRight w:val="0"/>
                  <w:marTop w:val="0"/>
                  <w:marBottom w:val="0"/>
                  <w:divBdr>
                    <w:top w:val="none" w:sz="0" w:space="0" w:color="auto"/>
                    <w:left w:val="none" w:sz="0" w:space="0" w:color="auto"/>
                    <w:bottom w:val="none" w:sz="0" w:space="0" w:color="auto"/>
                    <w:right w:val="none" w:sz="0" w:space="0" w:color="auto"/>
                  </w:divBdr>
                  <w:divsChild>
                    <w:div w:id="1015113661">
                      <w:marLeft w:val="0"/>
                      <w:marRight w:val="0"/>
                      <w:marTop w:val="0"/>
                      <w:marBottom w:val="0"/>
                      <w:divBdr>
                        <w:top w:val="none" w:sz="0" w:space="0" w:color="auto"/>
                        <w:left w:val="none" w:sz="0" w:space="0" w:color="auto"/>
                        <w:bottom w:val="none" w:sz="0" w:space="0" w:color="auto"/>
                        <w:right w:val="none" w:sz="0" w:space="0" w:color="auto"/>
                      </w:divBdr>
                    </w:div>
                  </w:divsChild>
                </w:div>
                <w:div w:id="1755781272">
                  <w:marLeft w:val="0"/>
                  <w:marRight w:val="0"/>
                  <w:marTop w:val="0"/>
                  <w:marBottom w:val="0"/>
                  <w:divBdr>
                    <w:top w:val="none" w:sz="0" w:space="0" w:color="auto"/>
                    <w:left w:val="none" w:sz="0" w:space="0" w:color="auto"/>
                    <w:bottom w:val="none" w:sz="0" w:space="0" w:color="auto"/>
                    <w:right w:val="none" w:sz="0" w:space="0" w:color="auto"/>
                  </w:divBdr>
                  <w:divsChild>
                    <w:div w:id="1188177528">
                      <w:marLeft w:val="0"/>
                      <w:marRight w:val="0"/>
                      <w:marTop w:val="0"/>
                      <w:marBottom w:val="0"/>
                      <w:divBdr>
                        <w:top w:val="none" w:sz="0" w:space="0" w:color="auto"/>
                        <w:left w:val="none" w:sz="0" w:space="0" w:color="auto"/>
                        <w:bottom w:val="none" w:sz="0" w:space="0" w:color="auto"/>
                        <w:right w:val="none" w:sz="0" w:space="0" w:color="auto"/>
                      </w:divBdr>
                    </w:div>
                  </w:divsChild>
                </w:div>
                <w:div w:id="1813712205">
                  <w:marLeft w:val="0"/>
                  <w:marRight w:val="0"/>
                  <w:marTop w:val="0"/>
                  <w:marBottom w:val="0"/>
                  <w:divBdr>
                    <w:top w:val="none" w:sz="0" w:space="0" w:color="auto"/>
                    <w:left w:val="none" w:sz="0" w:space="0" w:color="auto"/>
                    <w:bottom w:val="none" w:sz="0" w:space="0" w:color="auto"/>
                    <w:right w:val="none" w:sz="0" w:space="0" w:color="auto"/>
                  </w:divBdr>
                  <w:divsChild>
                    <w:div w:id="140848087">
                      <w:marLeft w:val="0"/>
                      <w:marRight w:val="0"/>
                      <w:marTop w:val="0"/>
                      <w:marBottom w:val="0"/>
                      <w:divBdr>
                        <w:top w:val="none" w:sz="0" w:space="0" w:color="auto"/>
                        <w:left w:val="none" w:sz="0" w:space="0" w:color="auto"/>
                        <w:bottom w:val="none" w:sz="0" w:space="0" w:color="auto"/>
                        <w:right w:val="none" w:sz="0" w:space="0" w:color="auto"/>
                      </w:divBdr>
                    </w:div>
                  </w:divsChild>
                </w:div>
                <w:div w:id="1882815190">
                  <w:marLeft w:val="0"/>
                  <w:marRight w:val="0"/>
                  <w:marTop w:val="0"/>
                  <w:marBottom w:val="0"/>
                  <w:divBdr>
                    <w:top w:val="none" w:sz="0" w:space="0" w:color="auto"/>
                    <w:left w:val="none" w:sz="0" w:space="0" w:color="auto"/>
                    <w:bottom w:val="none" w:sz="0" w:space="0" w:color="auto"/>
                    <w:right w:val="none" w:sz="0" w:space="0" w:color="auto"/>
                  </w:divBdr>
                  <w:divsChild>
                    <w:div w:id="238949036">
                      <w:marLeft w:val="0"/>
                      <w:marRight w:val="0"/>
                      <w:marTop w:val="0"/>
                      <w:marBottom w:val="0"/>
                      <w:divBdr>
                        <w:top w:val="none" w:sz="0" w:space="0" w:color="auto"/>
                        <w:left w:val="none" w:sz="0" w:space="0" w:color="auto"/>
                        <w:bottom w:val="none" w:sz="0" w:space="0" w:color="auto"/>
                        <w:right w:val="none" w:sz="0" w:space="0" w:color="auto"/>
                      </w:divBdr>
                    </w:div>
                  </w:divsChild>
                </w:div>
                <w:div w:id="1923023474">
                  <w:marLeft w:val="0"/>
                  <w:marRight w:val="0"/>
                  <w:marTop w:val="0"/>
                  <w:marBottom w:val="0"/>
                  <w:divBdr>
                    <w:top w:val="none" w:sz="0" w:space="0" w:color="auto"/>
                    <w:left w:val="none" w:sz="0" w:space="0" w:color="auto"/>
                    <w:bottom w:val="none" w:sz="0" w:space="0" w:color="auto"/>
                    <w:right w:val="none" w:sz="0" w:space="0" w:color="auto"/>
                  </w:divBdr>
                  <w:divsChild>
                    <w:div w:id="526138662">
                      <w:marLeft w:val="0"/>
                      <w:marRight w:val="0"/>
                      <w:marTop w:val="0"/>
                      <w:marBottom w:val="0"/>
                      <w:divBdr>
                        <w:top w:val="none" w:sz="0" w:space="0" w:color="auto"/>
                        <w:left w:val="none" w:sz="0" w:space="0" w:color="auto"/>
                        <w:bottom w:val="none" w:sz="0" w:space="0" w:color="auto"/>
                        <w:right w:val="none" w:sz="0" w:space="0" w:color="auto"/>
                      </w:divBdr>
                    </w:div>
                  </w:divsChild>
                </w:div>
                <w:div w:id="1950744877">
                  <w:marLeft w:val="0"/>
                  <w:marRight w:val="0"/>
                  <w:marTop w:val="0"/>
                  <w:marBottom w:val="0"/>
                  <w:divBdr>
                    <w:top w:val="none" w:sz="0" w:space="0" w:color="auto"/>
                    <w:left w:val="none" w:sz="0" w:space="0" w:color="auto"/>
                    <w:bottom w:val="none" w:sz="0" w:space="0" w:color="auto"/>
                    <w:right w:val="none" w:sz="0" w:space="0" w:color="auto"/>
                  </w:divBdr>
                  <w:divsChild>
                    <w:div w:id="152413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142344">
          <w:marLeft w:val="0"/>
          <w:marRight w:val="0"/>
          <w:marTop w:val="0"/>
          <w:marBottom w:val="0"/>
          <w:divBdr>
            <w:top w:val="none" w:sz="0" w:space="0" w:color="auto"/>
            <w:left w:val="none" w:sz="0" w:space="0" w:color="auto"/>
            <w:bottom w:val="none" w:sz="0" w:space="0" w:color="auto"/>
            <w:right w:val="none" w:sz="0" w:space="0" w:color="auto"/>
          </w:divBdr>
        </w:div>
      </w:divsChild>
    </w:div>
    <w:div w:id="2023627840">
      <w:bodyDiv w:val="1"/>
      <w:marLeft w:val="0"/>
      <w:marRight w:val="0"/>
      <w:marTop w:val="0"/>
      <w:marBottom w:val="0"/>
      <w:divBdr>
        <w:top w:val="none" w:sz="0" w:space="0" w:color="auto"/>
        <w:left w:val="none" w:sz="0" w:space="0" w:color="auto"/>
        <w:bottom w:val="none" w:sz="0" w:space="0" w:color="auto"/>
        <w:right w:val="none" w:sz="0" w:space="0" w:color="auto"/>
      </w:divBdr>
      <w:divsChild>
        <w:div w:id="382869553">
          <w:marLeft w:val="0"/>
          <w:marRight w:val="0"/>
          <w:marTop w:val="0"/>
          <w:marBottom w:val="0"/>
          <w:divBdr>
            <w:top w:val="none" w:sz="0" w:space="0" w:color="auto"/>
            <w:left w:val="none" w:sz="0" w:space="0" w:color="auto"/>
            <w:bottom w:val="none" w:sz="0" w:space="0" w:color="auto"/>
            <w:right w:val="none" w:sz="0" w:space="0" w:color="auto"/>
          </w:divBdr>
        </w:div>
        <w:div w:id="746269011">
          <w:marLeft w:val="0"/>
          <w:marRight w:val="0"/>
          <w:marTop w:val="0"/>
          <w:marBottom w:val="0"/>
          <w:divBdr>
            <w:top w:val="none" w:sz="0" w:space="0" w:color="auto"/>
            <w:left w:val="none" w:sz="0" w:space="0" w:color="auto"/>
            <w:bottom w:val="none" w:sz="0" w:space="0" w:color="auto"/>
            <w:right w:val="none" w:sz="0" w:space="0" w:color="auto"/>
          </w:divBdr>
        </w:div>
        <w:div w:id="1870297247">
          <w:marLeft w:val="0"/>
          <w:marRight w:val="0"/>
          <w:marTop w:val="0"/>
          <w:marBottom w:val="0"/>
          <w:divBdr>
            <w:top w:val="none" w:sz="0" w:space="0" w:color="auto"/>
            <w:left w:val="none" w:sz="0" w:space="0" w:color="auto"/>
            <w:bottom w:val="none" w:sz="0" w:space="0" w:color="auto"/>
            <w:right w:val="none" w:sz="0" w:space="0" w:color="auto"/>
          </w:divBdr>
        </w:div>
        <w:div w:id="19200215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belvue.be/fr/activities/demotour-%C3%A0-bruxelles"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www.irenees.net/bdf_fiche-entretien-186_fr.html"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belvue.be/fr/activities/dossier-historique-la-colonisation-belge-en-afrique-central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ec8d28d-4fe2-4fba-bd9a-f24293061d73">
      <Terms xmlns="http://schemas.microsoft.com/office/infopath/2007/PartnerControls"/>
    </lcf76f155ced4ddcb4097134ff3c332f>
    <TaxCatchAll xmlns="be4dbe71-6922-45fc-af02-09d43ad62cad" xsi:nil="true"/>
    <_Flow_SignoffStatus xmlns="4ec8d28d-4fe2-4fba-bd9a-f24293061d73" xsi:nil="true"/>
    <IconOverlay xmlns="http://schemas.microsoft.com/sharepoint/v4" xsi:nil="true"/>
    <TranslatedLang xmlns="4ec8d28d-4fe2-4fba-bd9a-f24293061d73" xsi:nil="true"/>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32CAF4F62574744B7DF26B9A09E949E" ma:contentTypeVersion="23" ma:contentTypeDescription="Create a new document." ma:contentTypeScope="" ma:versionID="e16986c96c728288a992b6c31e784aad">
  <xsd:schema xmlns:xsd="http://www.w3.org/2001/XMLSchema" xmlns:xs="http://www.w3.org/2001/XMLSchema" xmlns:p="http://schemas.microsoft.com/office/2006/metadata/properties" xmlns:ns2="4ec8d28d-4fe2-4fba-bd9a-f24293061d73" xmlns:ns3="be4dbe71-6922-45fc-af02-09d43ad62cad" xmlns:ns4="http://schemas.microsoft.com/sharepoint/v4" targetNamespace="http://schemas.microsoft.com/office/2006/metadata/properties" ma:root="true" ma:fieldsID="2ed45ac62e6a224d73a86da529b0d0c4" ns2:_="" ns3:_="" ns4:_="">
    <xsd:import namespace="4ec8d28d-4fe2-4fba-bd9a-f24293061d73"/>
    <xsd:import namespace="be4dbe71-6922-45fc-af02-09d43ad62cad"/>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4:IconOverlay" minOccurs="0"/>
                <xsd:element ref="ns2:lcf76f155ced4ddcb4097134ff3c332f" minOccurs="0"/>
                <xsd:element ref="ns3:TaxCatchAll" minOccurs="0"/>
                <xsd:element ref="ns2:_Flow_SignoffStatus" minOccurs="0"/>
                <xsd:element ref="ns2:MediaServiceObjectDetectorVersions" minOccurs="0"/>
                <xsd:element ref="ns2:MediaServiceSearchProperties" minOccurs="0"/>
                <xsd:element ref="ns2:MediaServiceBillingMetadata" minOccurs="0"/>
                <xsd:element ref="ns2:TranslatedLa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8d28d-4fe2-4fba-bd9a-f24293061d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abad786-fe5c-4378-b1f6-fccc1a07a0fe"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element name="TranslatedLang" ma:index="28" nillable="true" ma:displayName="Translated Language" ma:internalName="TranslatedLang">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4dbe71-6922-45fc-af02-09d43ad62ca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4344081-a5e6-4466-9729-f61a1556bf59}" ma:internalName="TaxCatchAll" ma:showField="CatchAllData" ma:web="be4dbe71-6922-45fc-af02-09d43ad62ca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013141-74C9-42C3-9DD0-11D69C342A11}">
  <ds:schemaRefs>
    <ds:schemaRef ds:uri="http://purl.org/dc/elements/1.1/"/>
    <ds:schemaRef ds:uri="http://schemas.openxmlformats.org/package/2006/metadata/core-properties"/>
    <ds:schemaRef ds:uri="be4dbe71-6922-45fc-af02-09d43ad62cad"/>
    <ds:schemaRef ds:uri="http://schemas.microsoft.com/sharepoint/v4"/>
    <ds:schemaRef ds:uri="http://schemas.microsoft.com/office/2006/metadata/properties"/>
    <ds:schemaRef ds:uri="http://schemas.microsoft.com/office/2006/documentManagement/types"/>
    <ds:schemaRef ds:uri="http://www.w3.org/XML/1998/namespace"/>
    <ds:schemaRef ds:uri="http://purl.org/dc/dcmitype/"/>
    <ds:schemaRef ds:uri="http://schemas.microsoft.com/office/infopath/2007/PartnerControls"/>
    <ds:schemaRef ds:uri="4ec8d28d-4fe2-4fba-bd9a-f24293061d73"/>
    <ds:schemaRef ds:uri="http://purl.org/dc/terms/"/>
  </ds:schemaRefs>
</ds:datastoreItem>
</file>

<file path=customXml/itemProps2.xml><?xml version="1.0" encoding="utf-8"?>
<ds:datastoreItem xmlns:ds="http://schemas.openxmlformats.org/officeDocument/2006/customXml" ds:itemID="{AB6B3E3E-FE5D-48D2-8142-A42C3BB88D5E}">
  <ds:schemaRefs>
    <ds:schemaRef ds:uri="http://schemas.microsoft.com/office/2006/metadata/longProperties"/>
  </ds:schemaRefs>
</ds:datastoreItem>
</file>

<file path=customXml/itemProps3.xml><?xml version="1.0" encoding="utf-8"?>
<ds:datastoreItem xmlns:ds="http://schemas.openxmlformats.org/officeDocument/2006/customXml" ds:itemID="{635DD340-1B8D-4C9A-AC70-6E2F013B5FB5}"/>
</file>

<file path=customXml/itemProps4.xml><?xml version="1.0" encoding="utf-8"?>
<ds:datastoreItem xmlns:ds="http://schemas.openxmlformats.org/officeDocument/2006/customXml" ds:itemID="{1E3605AC-A465-46EC-8439-0774B62A0B9E}">
  <ds:schemaRefs>
    <ds:schemaRef ds:uri="http://schemas.microsoft.com/sharepoint/v3/contenttype/forms"/>
  </ds:schemaRefs>
</ds:datastoreItem>
</file>

<file path=customXml/itemProps5.xml><?xml version="1.0" encoding="utf-8"?>
<ds:datastoreItem xmlns:ds="http://schemas.openxmlformats.org/officeDocument/2006/customXml" ds:itemID="{C891AC83-2289-475E-AAC4-56BC88B64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3812</Words>
  <Characters>19940</Characters>
  <Application>Microsoft Office Word</Application>
  <DocSecurity>0</DocSecurity>
  <Lines>433</Lines>
  <Paragraphs>217</Paragraphs>
  <ScaleCrop>false</ScaleCrop>
  <Company>KBS-FRB</Company>
  <LinksUpToDate>false</LinksUpToDate>
  <CharactersWithSpaces>23535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REPORTERS VAN DE DEMOCRATIE</dc:title>
  <dc:subject/>
  <dc:creator>sbelet</dc:creator>
  <cp:keywords/>
  <cp:lastModifiedBy>Carlier Luna</cp:lastModifiedBy>
  <cp:revision>194</cp:revision>
  <cp:lastPrinted>2023-08-21T17:59:00Z</cp:lastPrinted>
  <dcterms:created xsi:type="dcterms:W3CDTF">2024-08-23T16:43:00Z</dcterms:created>
  <dcterms:modified xsi:type="dcterms:W3CDTF">2025-11-28T10:44:00Z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546800.000000000</vt:lpwstr>
  </property>
  <property fmtid="{D5CDD505-2E9C-101B-9397-08002B2CF9AE}" pid="3" name="MediaServiceImageTags">
    <vt:lpwstr/>
  </property>
  <property fmtid="{D5CDD505-2E9C-101B-9397-08002B2CF9AE}" pid="4" name="lcf76f155ced4ddcb4097134ff3c332f">
    <vt:lpwstr/>
  </property>
  <property fmtid="{D5CDD505-2E9C-101B-9397-08002B2CF9AE}" pid="5" name="TaxCatchAll">
    <vt:lpwstr/>
  </property>
  <property fmtid="{D5CDD505-2E9C-101B-9397-08002B2CF9AE}" pid="6" name="IconOverlay">
    <vt:lpwstr/>
  </property>
  <property fmtid="{D5CDD505-2E9C-101B-9397-08002B2CF9AE}" pid="7" name="ContentTypeId">
    <vt:lpwstr>0x010100E32CAF4F62574744B7DF26B9A09E949E</vt:lpwstr>
  </property>
  <property fmtid="{D5CDD505-2E9C-101B-9397-08002B2CF9AE}" pid="8" name="Sign-off status">
    <vt:lpwstr/>
  </property>
  <property fmtid="{D5CDD505-2E9C-101B-9397-08002B2CF9AE}" pid="9" name="docLang">
    <vt:lpwstr>fr</vt:lpwstr>
  </property>
</Properties>
</file>